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1F29" w14:textId="77777777" w:rsidR="0086187A" w:rsidRPr="00262FE0" w:rsidRDefault="00222082" w:rsidP="0086187A">
      <w:pPr>
        <w:pStyle w:val="rubka"/>
        <w:keepNext w:val="0"/>
        <w:keepLines w:val="0"/>
        <w:tabs>
          <w:tab w:val="clear" w:pos="4082"/>
        </w:tabs>
        <w:spacing w:before="0" w:after="0"/>
        <w:ind w:firstLine="709"/>
        <w:outlineLvl w:val="0"/>
        <w:rPr>
          <w:rFonts w:ascii="Times New Roman" w:hAnsi="Times New Roman"/>
        </w:rPr>
      </w:pPr>
      <w:r w:rsidRPr="00262FE0">
        <w:rPr>
          <w:rFonts w:ascii="Times New Roman" w:hAnsi="Times New Roman"/>
        </w:rPr>
        <w:t>Договор</w:t>
      </w:r>
      <w:r w:rsidR="0086187A" w:rsidRPr="00262FE0">
        <w:rPr>
          <w:rFonts w:ascii="Times New Roman" w:hAnsi="Times New Roman"/>
        </w:rPr>
        <w:t xml:space="preserve"> </w:t>
      </w:r>
      <w:bookmarkStart w:id="0" w:name="_Hlk222305484"/>
      <w:r w:rsidR="0086187A" w:rsidRPr="00262FE0">
        <w:rPr>
          <w:rFonts w:ascii="Times New Roman" w:hAnsi="Times New Roman"/>
        </w:rPr>
        <w:t xml:space="preserve">№ </w:t>
      </w:r>
      <w:r w:rsidR="00D72852">
        <w:rPr>
          <w:rFonts w:ascii="Times New Roman" w:hAnsi="Times New Roman"/>
          <w:szCs w:val="24"/>
        </w:rPr>
        <w:t>__________</w:t>
      </w:r>
      <w:bookmarkEnd w:id="0"/>
    </w:p>
    <w:p w14:paraId="058724BD" w14:textId="77777777" w:rsidR="004F10C4" w:rsidRPr="00262FE0" w:rsidRDefault="004F10C4" w:rsidP="00164B3F">
      <w:pPr>
        <w:pStyle w:val="rubka"/>
        <w:keepNext w:val="0"/>
        <w:keepLines w:val="0"/>
        <w:tabs>
          <w:tab w:val="clear" w:pos="4082"/>
        </w:tabs>
        <w:spacing w:before="0" w:after="0"/>
        <w:ind w:firstLine="709"/>
        <w:outlineLvl w:val="0"/>
        <w:rPr>
          <w:rFonts w:ascii="Times New Roman" w:hAnsi="Times New Roman"/>
          <w:szCs w:val="24"/>
        </w:rPr>
      </w:pPr>
    </w:p>
    <w:p w14:paraId="2C992D05" w14:textId="48A7E919" w:rsidR="0086187A" w:rsidRPr="00262FE0" w:rsidRDefault="0086187A" w:rsidP="0086187A">
      <w:pPr>
        <w:ind w:firstLine="0"/>
        <w:rPr>
          <w:rFonts w:ascii="Times New Roman" w:hAnsi="Times New Roman"/>
          <w:sz w:val="24"/>
          <w:szCs w:val="24"/>
        </w:rPr>
      </w:pPr>
      <w:r w:rsidRPr="00262FE0">
        <w:rPr>
          <w:rFonts w:ascii="Times New Roman" w:hAnsi="Times New Roman"/>
          <w:sz w:val="24"/>
          <w:szCs w:val="24"/>
        </w:rPr>
        <w:t xml:space="preserve">г. Москва                                                                                </w:t>
      </w:r>
      <w:r w:rsidR="00AC4FAE">
        <w:rPr>
          <w:rFonts w:ascii="Times New Roman" w:hAnsi="Times New Roman"/>
          <w:sz w:val="24"/>
          <w:szCs w:val="24"/>
        </w:rPr>
        <w:t xml:space="preserve">  </w:t>
      </w:r>
      <w:r w:rsidR="0097631F">
        <w:rPr>
          <w:rFonts w:ascii="Times New Roman" w:hAnsi="Times New Roman"/>
          <w:sz w:val="24"/>
          <w:szCs w:val="24"/>
        </w:rPr>
        <w:t xml:space="preserve">        </w:t>
      </w:r>
      <w:r w:rsidR="00AC4FAE">
        <w:rPr>
          <w:rFonts w:ascii="Times New Roman" w:hAnsi="Times New Roman"/>
          <w:sz w:val="24"/>
          <w:szCs w:val="24"/>
        </w:rPr>
        <w:t xml:space="preserve">   </w:t>
      </w:r>
      <w:r w:rsidR="0097631F">
        <w:rPr>
          <w:rFonts w:ascii="Times New Roman" w:hAnsi="Times New Roman"/>
          <w:sz w:val="24"/>
          <w:szCs w:val="24"/>
        </w:rPr>
        <w:t xml:space="preserve"> </w:t>
      </w:r>
      <w:proofErr w:type="gramStart"/>
      <w:r w:rsidR="0097631F">
        <w:rPr>
          <w:rFonts w:ascii="Times New Roman" w:hAnsi="Times New Roman"/>
          <w:sz w:val="24"/>
          <w:szCs w:val="24"/>
        </w:rPr>
        <w:t xml:space="preserve">  </w:t>
      </w:r>
      <w:r w:rsidR="00AC4FAE">
        <w:rPr>
          <w:rFonts w:ascii="Times New Roman" w:hAnsi="Times New Roman"/>
          <w:sz w:val="24"/>
          <w:szCs w:val="24"/>
        </w:rPr>
        <w:t xml:space="preserve"> «</w:t>
      </w:r>
      <w:proofErr w:type="gramEnd"/>
      <w:r w:rsidR="00AC4FAE">
        <w:rPr>
          <w:rFonts w:ascii="Times New Roman" w:hAnsi="Times New Roman"/>
          <w:sz w:val="24"/>
          <w:szCs w:val="24"/>
        </w:rPr>
        <w:t>___» __________ 20</w:t>
      </w:r>
      <w:r w:rsidR="00AC4FAE" w:rsidRPr="0097631F">
        <w:rPr>
          <w:rFonts w:ascii="Times New Roman" w:hAnsi="Times New Roman"/>
          <w:sz w:val="24"/>
          <w:szCs w:val="24"/>
        </w:rPr>
        <w:t>2</w:t>
      </w:r>
      <w:r w:rsidR="0046584A">
        <w:rPr>
          <w:rFonts w:ascii="Times New Roman" w:hAnsi="Times New Roman"/>
          <w:sz w:val="24"/>
          <w:szCs w:val="24"/>
        </w:rPr>
        <w:t>__</w:t>
      </w:r>
      <w:r w:rsidRPr="00262FE0">
        <w:rPr>
          <w:rFonts w:ascii="Times New Roman" w:hAnsi="Times New Roman"/>
          <w:sz w:val="24"/>
          <w:szCs w:val="24"/>
        </w:rPr>
        <w:t> г.</w:t>
      </w:r>
    </w:p>
    <w:p w14:paraId="0B60E1CD" w14:textId="77777777" w:rsidR="00A047DB" w:rsidRPr="00036C68" w:rsidRDefault="00A047DB" w:rsidP="00AD7304">
      <w:pPr>
        <w:ind w:firstLine="709"/>
        <w:jc w:val="right"/>
        <w:rPr>
          <w:rFonts w:ascii="Times New Roman" w:hAnsi="Times New Roman"/>
          <w:sz w:val="24"/>
          <w:szCs w:val="24"/>
        </w:rPr>
      </w:pPr>
    </w:p>
    <w:p w14:paraId="1EC325CE" w14:textId="6CA6341A" w:rsidR="009B0FFC" w:rsidRPr="00842FF7" w:rsidRDefault="009B0FFC" w:rsidP="009B0FFC">
      <w:pPr>
        <w:ind w:firstLine="709"/>
        <w:jc w:val="right"/>
        <w:rPr>
          <w:rFonts w:ascii="Times New Roman" w:hAnsi="Times New Roman"/>
          <w:sz w:val="24"/>
          <w:szCs w:val="24"/>
        </w:rPr>
      </w:pPr>
    </w:p>
    <w:p w14:paraId="3F8E0962" w14:textId="77E0AE47" w:rsidR="0046584A" w:rsidRPr="00C96AF0" w:rsidRDefault="0097631F" w:rsidP="0097631F">
      <w:pPr>
        <w:pStyle w:val="af3"/>
        <w:jc w:val="both"/>
        <w:rPr>
          <w:rFonts w:ascii="Times New Roman" w:eastAsia="MS Mincho" w:hAnsi="Times New Roman"/>
          <w:sz w:val="24"/>
          <w:szCs w:val="24"/>
        </w:rPr>
      </w:pPr>
      <w:r>
        <w:rPr>
          <w:rFonts w:ascii="Times New Roman" w:eastAsia="MS Mincho" w:hAnsi="Times New Roman"/>
          <w:sz w:val="24"/>
          <w:szCs w:val="24"/>
        </w:rPr>
        <w:t>______</w:t>
      </w:r>
      <w:r w:rsidR="0046584A" w:rsidRPr="00C96AF0">
        <w:rPr>
          <w:rFonts w:ascii="Times New Roman" w:eastAsia="MS Mincho" w:hAnsi="Times New Roman"/>
          <w:sz w:val="24"/>
          <w:szCs w:val="24"/>
        </w:rPr>
        <w:t>__________</w:t>
      </w:r>
      <w:r>
        <w:rPr>
          <w:rFonts w:ascii="Times New Roman" w:eastAsia="MS Mincho" w:hAnsi="Times New Roman"/>
          <w:sz w:val="24"/>
          <w:szCs w:val="24"/>
        </w:rPr>
        <w:t>___</w:t>
      </w:r>
      <w:r w:rsidR="0046584A" w:rsidRPr="00C96AF0">
        <w:rPr>
          <w:rFonts w:ascii="Times New Roman" w:eastAsia="MS Mincho" w:hAnsi="Times New Roman"/>
          <w:sz w:val="24"/>
          <w:szCs w:val="24"/>
        </w:rPr>
        <w:t xml:space="preserve">_________________________________________________________, </w:t>
      </w:r>
    </w:p>
    <w:p w14:paraId="470ABB42" w14:textId="77777777" w:rsidR="0046584A" w:rsidRPr="00C96AF0" w:rsidRDefault="0046584A" w:rsidP="0046584A">
      <w:pPr>
        <w:pStyle w:val="af3"/>
        <w:ind w:firstLine="709"/>
        <w:jc w:val="center"/>
        <w:rPr>
          <w:rFonts w:ascii="Times New Roman" w:eastAsia="MS Mincho" w:hAnsi="Times New Roman"/>
          <w:sz w:val="18"/>
          <w:szCs w:val="18"/>
        </w:rPr>
      </w:pPr>
      <w:r w:rsidRPr="00C96AF0">
        <w:rPr>
          <w:rFonts w:ascii="Times New Roman" w:eastAsia="MS Mincho" w:hAnsi="Times New Roman"/>
          <w:sz w:val="18"/>
          <w:szCs w:val="18"/>
        </w:rPr>
        <w:t>(полностью название организации)</w:t>
      </w:r>
    </w:p>
    <w:p w14:paraId="01BEB7D6" w14:textId="155FAE8D" w:rsidR="0046584A" w:rsidRPr="00C96AF0" w:rsidRDefault="0046584A" w:rsidP="0046584A">
      <w:pPr>
        <w:pStyle w:val="af3"/>
        <w:jc w:val="both"/>
        <w:rPr>
          <w:rFonts w:ascii="Times New Roman" w:eastAsia="MS Mincho" w:hAnsi="Times New Roman"/>
          <w:sz w:val="24"/>
          <w:szCs w:val="24"/>
        </w:rPr>
      </w:pPr>
      <w:r w:rsidRPr="00C96AF0">
        <w:rPr>
          <w:rFonts w:ascii="Times New Roman" w:eastAsia="MS Mincho" w:hAnsi="Times New Roman"/>
          <w:sz w:val="24"/>
          <w:szCs w:val="24"/>
        </w:rPr>
        <w:t>именуемое в дальнейшем Заказчик, в лице _____</w:t>
      </w:r>
      <w:r w:rsidR="0097631F">
        <w:rPr>
          <w:rFonts w:ascii="Times New Roman" w:eastAsia="MS Mincho" w:hAnsi="Times New Roman"/>
          <w:sz w:val="24"/>
          <w:szCs w:val="24"/>
        </w:rPr>
        <w:t>___</w:t>
      </w:r>
      <w:r w:rsidRPr="00C96AF0">
        <w:rPr>
          <w:rFonts w:ascii="Times New Roman" w:eastAsia="MS Mincho" w:hAnsi="Times New Roman"/>
          <w:sz w:val="24"/>
          <w:szCs w:val="24"/>
        </w:rPr>
        <w:t>____________________________</w:t>
      </w:r>
      <w:r w:rsidR="00365392">
        <w:rPr>
          <w:rFonts w:ascii="Times New Roman" w:eastAsia="MS Mincho" w:hAnsi="Times New Roman"/>
          <w:sz w:val="24"/>
          <w:szCs w:val="24"/>
        </w:rPr>
        <w:t>___</w:t>
      </w:r>
      <w:r w:rsidRPr="00C96AF0">
        <w:rPr>
          <w:rFonts w:ascii="Times New Roman" w:eastAsia="MS Mincho" w:hAnsi="Times New Roman"/>
          <w:sz w:val="24"/>
          <w:szCs w:val="24"/>
        </w:rPr>
        <w:t xml:space="preserve">,  </w:t>
      </w:r>
    </w:p>
    <w:p w14:paraId="0C9F2C97" w14:textId="19522552" w:rsidR="0046584A" w:rsidRPr="00842FF7" w:rsidRDefault="0046584A" w:rsidP="0046584A">
      <w:pPr>
        <w:pStyle w:val="af3"/>
        <w:ind w:firstLine="709"/>
        <w:jc w:val="both"/>
        <w:rPr>
          <w:rFonts w:ascii="Times New Roman" w:eastAsia="MS Mincho" w:hAnsi="Times New Roman"/>
          <w:sz w:val="18"/>
          <w:szCs w:val="18"/>
        </w:rPr>
      </w:pPr>
      <w:r w:rsidRPr="00C96AF0">
        <w:rPr>
          <w:rFonts w:ascii="Times New Roman" w:eastAsia="MS Mincho" w:hAnsi="Times New Roman"/>
          <w:sz w:val="24"/>
          <w:szCs w:val="24"/>
        </w:rPr>
        <w:t xml:space="preserve">                                                                </w:t>
      </w:r>
      <w:r w:rsidR="00365392">
        <w:rPr>
          <w:rFonts w:ascii="Times New Roman" w:eastAsia="MS Mincho" w:hAnsi="Times New Roman"/>
          <w:sz w:val="24"/>
          <w:szCs w:val="24"/>
        </w:rPr>
        <w:t xml:space="preserve">                   </w:t>
      </w:r>
      <w:r w:rsidRPr="00C96AF0">
        <w:rPr>
          <w:rFonts w:ascii="Times New Roman" w:eastAsia="MS Mincho" w:hAnsi="Times New Roman"/>
          <w:sz w:val="24"/>
          <w:szCs w:val="24"/>
        </w:rPr>
        <w:t xml:space="preserve">  </w:t>
      </w:r>
      <w:r w:rsidRPr="00C96AF0">
        <w:rPr>
          <w:rFonts w:ascii="Times New Roman" w:eastAsia="MS Mincho" w:hAnsi="Times New Roman"/>
          <w:sz w:val="18"/>
          <w:szCs w:val="18"/>
        </w:rPr>
        <w:t>(должность, ФИО)</w:t>
      </w:r>
    </w:p>
    <w:p w14:paraId="517E57E7" w14:textId="2F21A63D" w:rsidR="00AF0FC6" w:rsidRPr="00133620" w:rsidRDefault="0086187A" w:rsidP="00DB6645">
      <w:pPr>
        <w:shd w:val="clear" w:color="auto" w:fill="FFFFFF"/>
        <w:spacing w:line="259" w:lineRule="exact"/>
        <w:ind w:right="5" w:firstLine="0"/>
        <w:rPr>
          <w:rFonts w:ascii="Times New Roman" w:hAnsi="Times New Roman"/>
          <w:sz w:val="24"/>
          <w:szCs w:val="24"/>
        </w:rPr>
      </w:pPr>
      <w:r w:rsidRPr="00F06131">
        <w:rPr>
          <w:rFonts w:ascii="Times New Roman" w:hAnsi="Times New Roman"/>
          <w:color w:val="000000"/>
          <w:spacing w:val="5"/>
          <w:sz w:val="24"/>
          <w:szCs w:val="24"/>
        </w:rPr>
        <w:t xml:space="preserve">действующего на основании </w:t>
      </w:r>
      <w:r w:rsidR="003C2CD5">
        <w:rPr>
          <w:rFonts w:ascii="Times New Roman" w:hAnsi="Times New Roman"/>
          <w:color w:val="000000"/>
          <w:spacing w:val="5"/>
          <w:sz w:val="24"/>
          <w:szCs w:val="24"/>
        </w:rPr>
        <w:t>Устава</w:t>
      </w:r>
      <w:r w:rsidR="00AF0FC6" w:rsidRPr="00133620">
        <w:rPr>
          <w:rFonts w:ascii="Times New Roman" w:hAnsi="Times New Roman"/>
          <w:sz w:val="24"/>
          <w:szCs w:val="24"/>
        </w:rPr>
        <w:t xml:space="preserve">,  с одной стороны, и </w:t>
      </w:r>
      <w:r w:rsidR="00F07A10" w:rsidRPr="00F07A10">
        <w:rPr>
          <w:rFonts w:ascii="Times New Roman" w:eastAsia="MS Mincho" w:hAnsi="Times New Roman"/>
          <w:sz w:val="24"/>
          <w:szCs w:val="24"/>
        </w:rPr>
        <w:t>Федеральное государственное бюджетное научное учреждение «Центральная научная сельскохозяйственная библиотека»</w:t>
      </w:r>
      <w:r w:rsidR="00F07A10" w:rsidRPr="003A791E">
        <w:rPr>
          <w:rFonts w:eastAsia="MS Mincho"/>
        </w:rPr>
        <w:t xml:space="preserve"> </w:t>
      </w:r>
      <w:r w:rsidR="00133620" w:rsidRPr="00740E82">
        <w:rPr>
          <w:rFonts w:ascii="Times New Roman" w:hAnsi="Times New Roman"/>
          <w:sz w:val="24"/>
          <w:szCs w:val="24"/>
        </w:rPr>
        <w:t xml:space="preserve"> (сокр.</w:t>
      </w:r>
      <w:r w:rsidR="00297327">
        <w:rPr>
          <w:rFonts w:ascii="Times New Roman" w:hAnsi="Times New Roman"/>
          <w:sz w:val="24"/>
          <w:szCs w:val="24"/>
        </w:rPr>
        <w:t xml:space="preserve"> </w:t>
      </w:r>
      <w:r w:rsidR="00133620" w:rsidRPr="00740E82">
        <w:rPr>
          <w:rFonts w:ascii="Times New Roman" w:hAnsi="Times New Roman"/>
          <w:sz w:val="24"/>
          <w:szCs w:val="24"/>
        </w:rPr>
        <w:t xml:space="preserve">назв. - </w:t>
      </w:r>
      <w:r w:rsidR="00F07A10">
        <w:rPr>
          <w:rFonts w:ascii="Times New Roman" w:hAnsi="Times New Roman"/>
          <w:sz w:val="24"/>
          <w:szCs w:val="24"/>
        </w:rPr>
        <w:t>Ф</w:t>
      </w:r>
      <w:r w:rsidR="00133620" w:rsidRPr="00740E82">
        <w:rPr>
          <w:rFonts w:ascii="Times New Roman" w:hAnsi="Times New Roman"/>
          <w:sz w:val="24"/>
          <w:szCs w:val="24"/>
        </w:rPr>
        <w:t>Г</w:t>
      </w:r>
      <w:r w:rsidR="00F07A10">
        <w:rPr>
          <w:rFonts w:ascii="Times New Roman" w:hAnsi="Times New Roman"/>
          <w:sz w:val="24"/>
          <w:szCs w:val="24"/>
        </w:rPr>
        <w:t>Б</w:t>
      </w:r>
      <w:r w:rsidR="00133620" w:rsidRPr="00740E82">
        <w:rPr>
          <w:rFonts w:ascii="Times New Roman" w:hAnsi="Times New Roman"/>
          <w:sz w:val="24"/>
          <w:szCs w:val="24"/>
        </w:rPr>
        <w:t xml:space="preserve">НУ ЦНСХБ), именуемое в дальнейшем “Исполнитель”, в лице директора </w:t>
      </w:r>
      <w:r w:rsidR="00BB6CEF">
        <w:rPr>
          <w:rFonts w:ascii="Times New Roman" w:hAnsi="Times New Roman"/>
          <w:sz w:val="24"/>
          <w:szCs w:val="24"/>
        </w:rPr>
        <w:t>Коленченко Ирины Александровны</w:t>
      </w:r>
      <w:r w:rsidR="00AF0FC6" w:rsidRPr="00133620">
        <w:rPr>
          <w:rFonts w:ascii="Times New Roman" w:hAnsi="Times New Roman"/>
          <w:sz w:val="24"/>
          <w:szCs w:val="24"/>
        </w:rPr>
        <w:t>, действующе</w:t>
      </w:r>
      <w:r w:rsidR="00BB6CEF">
        <w:rPr>
          <w:rFonts w:ascii="Times New Roman" w:hAnsi="Times New Roman"/>
          <w:sz w:val="24"/>
          <w:szCs w:val="24"/>
        </w:rPr>
        <w:t>й</w:t>
      </w:r>
      <w:r w:rsidR="00AF0FC6" w:rsidRPr="00133620">
        <w:rPr>
          <w:rFonts w:ascii="Times New Roman" w:hAnsi="Times New Roman"/>
          <w:sz w:val="24"/>
          <w:szCs w:val="24"/>
        </w:rPr>
        <w:t xml:space="preserve"> на основании Устава, с другой стороны,</w:t>
      </w:r>
      <w:r w:rsidR="00A77A0B">
        <w:rPr>
          <w:rFonts w:ascii="Times New Roman" w:hAnsi="Times New Roman"/>
          <w:sz w:val="24"/>
          <w:szCs w:val="24"/>
        </w:rPr>
        <w:t xml:space="preserve"> </w:t>
      </w:r>
      <w:r w:rsidR="00A77A0B" w:rsidRPr="00A77A0B">
        <w:rPr>
          <w:rFonts w:ascii="Times New Roman" w:eastAsia="MS Mincho" w:hAnsi="Times New Roman"/>
          <w:sz w:val="24"/>
          <w:szCs w:val="24"/>
        </w:rPr>
        <w:t xml:space="preserve">совместно именуемые «Стороны», </w:t>
      </w:r>
      <w:r w:rsidR="0097631F" w:rsidRPr="005C54B6">
        <w:rPr>
          <w:rFonts w:ascii="Times New Roman" w:eastAsia="MS Mincho" w:hAnsi="Times New Roman"/>
          <w:sz w:val="24"/>
          <w:szCs w:val="24"/>
          <w:highlight w:val="yellow"/>
        </w:rPr>
        <w:t xml:space="preserve">(на основании Федерального закона от 18.07.2011 г. № 223-ФЗ «О закупках товаров, работ, услуг отдельными видами юридических лиц» </w:t>
      </w:r>
      <w:r w:rsidR="0097631F" w:rsidRPr="005C54B6">
        <w:rPr>
          <w:rFonts w:ascii="Times New Roman" w:eastAsia="MS Mincho" w:hAnsi="Times New Roman"/>
          <w:i/>
          <w:iCs/>
          <w:sz w:val="24"/>
          <w:szCs w:val="24"/>
          <w:highlight w:val="yellow"/>
        </w:rPr>
        <w:t>или</w:t>
      </w:r>
      <w:r w:rsidR="0097631F" w:rsidRPr="005C54B6">
        <w:rPr>
          <w:rFonts w:ascii="Times New Roman" w:eastAsia="MS Mincho" w:hAnsi="Times New Roman"/>
          <w:sz w:val="24"/>
          <w:szCs w:val="24"/>
          <w:highlight w:val="yellow"/>
        </w:rPr>
        <w:t xml:space="preserve"> от 05.04.2013 г. № 44-ФЗ «О контрактной системе в сфере закупок товаров, работ, услуг для обеспечения государственных и муниципальных нужд»)</w:t>
      </w:r>
      <w:r w:rsidR="00A77A0B" w:rsidRPr="00A77A0B">
        <w:rPr>
          <w:rFonts w:ascii="Times New Roman" w:eastAsia="MS Mincho" w:hAnsi="Times New Roman"/>
          <w:sz w:val="24"/>
          <w:szCs w:val="24"/>
        </w:rPr>
        <w:t>,</w:t>
      </w:r>
      <w:r w:rsidR="00AF0FC6" w:rsidRPr="00133620">
        <w:rPr>
          <w:rFonts w:ascii="Times New Roman" w:hAnsi="Times New Roman"/>
          <w:sz w:val="24"/>
          <w:szCs w:val="24"/>
        </w:rPr>
        <w:t xml:space="preserve"> заключили настоящий </w:t>
      </w:r>
      <w:r w:rsidR="00297327">
        <w:rPr>
          <w:rFonts w:ascii="Times New Roman" w:hAnsi="Times New Roman"/>
          <w:sz w:val="24"/>
          <w:szCs w:val="24"/>
        </w:rPr>
        <w:t>Договор</w:t>
      </w:r>
      <w:r w:rsidR="00AF0FC6" w:rsidRPr="00133620">
        <w:rPr>
          <w:rFonts w:ascii="Times New Roman" w:hAnsi="Times New Roman"/>
          <w:sz w:val="24"/>
          <w:szCs w:val="24"/>
        </w:rPr>
        <w:t xml:space="preserve"> о нижеследующем</w:t>
      </w:r>
      <w:r w:rsidR="0090334C">
        <w:rPr>
          <w:rFonts w:ascii="Times New Roman" w:hAnsi="Times New Roman"/>
          <w:sz w:val="24"/>
          <w:szCs w:val="24"/>
        </w:rPr>
        <w:t>.</w:t>
      </w:r>
    </w:p>
    <w:p w14:paraId="76FF087B" w14:textId="77777777" w:rsidR="00AF0FC6" w:rsidRPr="00133620" w:rsidRDefault="00AF0FC6" w:rsidP="00DB6645">
      <w:pPr>
        <w:ind w:firstLine="709"/>
        <w:rPr>
          <w:rFonts w:ascii="Times New Roman" w:hAnsi="Times New Roman"/>
          <w:sz w:val="24"/>
          <w:szCs w:val="24"/>
        </w:rPr>
      </w:pPr>
      <w:r w:rsidRPr="00133620">
        <w:rPr>
          <w:rFonts w:ascii="Times New Roman" w:hAnsi="Times New Roman"/>
          <w:sz w:val="24"/>
          <w:szCs w:val="24"/>
        </w:rPr>
        <w:t xml:space="preserve">Данный </w:t>
      </w:r>
      <w:r w:rsidR="00297327">
        <w:rPr>
          <w:rFonts w:ascii="Times New Roman" w:hAnsi="Times New Roman"/>
          <w:sz w:val="24"/>
          <w:szCs w:val="24"/>
        </w:rPr>
        <w:t>Договор</w:t>
      </w:r>
      <w:r w:rsidRPr="00133620">
        <w:rPr>
          <w:rFonts w:ascii="Times New Roman" w:hAnsi="Times New Roman"/>
          <w:sz w:val="24"/>
          <w:szCs w:val="24"/>
        </w:rPr>
        <w:t xml:space="preserve"> заключается только с библиотеками или другими организациями, имеющими в своем составе библиотеки или архивы, в порядке взаимного  использования библиотечных ресурсов.</w:t>
      </w:r>
    </w:p>
    <w:p w14:paraId="30F543DB" w14:textId="77777777" w:rsidR="003F5955" w:rsidRDefault="00AD7304" w:rsidP="00AF6629">
      <w:pPr>
        <w:pStyle w:val="god"/>
        <w:keepNext w:val="0"/>
        <w:spacing w:before="120"/>
        <w:ind w:firstLine="709"/>
        <w:outlineLvl w:val="0"/>
        <w:rPr>
          <w:rFonts w:ascii="Times New Roman" w:hAnsi="Times New Roman"/>
          <w:sz w:val="24"/>
          <w:szCs w:val="24"/>
        </w:rPr>
      </w:pPr>
      <w:r>
        <w:rPr>
          <w:rFonts w:ascii="Times New Roman" w:hAnsi="Times New Roman"/>
          <w:sz w:val="24"/>
          <w:szCs w:val="24"/>
        </w:rPr>
        <w:t xml:space="preserve">1. Предмет </w:t>
      </w:r>
      <w:r w:rsidR="00297327">
        <w:rPr>
          <w:rFonts w:ascii="Times New Roman" w:hAnsi="Times New Roman"/>
          <w:sz w:val="24"/>
          <w:szCs w:val="24"/>
        </w:rPr>
        <w:t>Договор</w:t>
      </w:r>
      <w:r w:rsidR="003F5955" w:rsidRPr="00AD7304">
        <w:rPr>
          <w:rFonts w:ascii="Times New Roman" w:hAnsi="Times New Roman"/>
          <w:sz w:val="24"/>
          <w:szCs w:val="24"/>
        </w:rPr>
        <w:t>а</w:t>
      </w:r>
    </w:p>
    <w:p w14:paraId="401E2BBF" w14:textId="08FFE156" w:rsidR="00D90FD8" w:rsidRPr="00BB7079" w:rsidRDefault="00AD7304" w:rsidP="00D90FD8">
      <w:pPr>
        <w:ind w:firstLine="709"/>
        <w:rPr>
          <w:rFonts w:ascii="Times New Roman" w:hAnsi="Times New Roman"/>
          <w:sz w:val="24"/>
          <w:szCs w:val="24"/>
        </w:rPr>
      </w:pPr>
      <w:r w:rsidRPr="00A50CBF">
        <w:rPr>
          <w:rFonts w:ascii="Times New Roman" w:hAnsi="Times New Roman"/>
          <w:sz w:val="24"/>
          <w:szCs w:val="24"/>
        </w:rPr>
        <w:t xml:space="preserve">1.1. </w:t>
      </w:r>
      <w:r w:rsidR="00D90FD8" w:rsidRPr="00BB7079">
        <w:rPr>
          <w:rFonts w:ascii="Times New Roman" w:hAnsi="Times New Roman"/>
          <w:sz w:val="24"/>
          <w:szCs w:val="24"/>
        </w:rPr>
        <w:t>Предметом</w:t>
      </w:r>
      <w:r w:rsidR="00297327">
        <w:rPr>
          <w:rFonts w:ascii="Times New Roman" w:hAnsi="Times New Roman"/>
          <w:sz w:val="24"/>
          <w:szCs w:val="24"/>
        </w:rPr>
        <w:t xml:space="preserve"> настоящего Договора является </w:t>
      </w:r>
      <w:r w:rsidR="00D90FD8" w:rsidRPr="00BB7079">
        <w:rPr>
          <w:rFonts w:ascii="Times New Roman" w:hAnsi="Times New Roman"/>
          <w:sz w:val="24"/>
          <w:szCs w:val="24"/>
        </w:rPr>
        <w:t xml:space="preserve">оказание </w:t>
      </w:r>
      <w:r w:rsidR="00297327">
        <w:rPr>
          <w:rFonts w:ascii="Times New Roman" w:hAnsi="Times New Roman"/>
          <w:sz w:val="24"/>
          <w:szCs w:val="24"/>
        </w:rPr>
        <w:t xml:space="preserve">Исполнителем </w:t>
      </w:r>
      <w:r w:rsidR="00D90FD8" w:rsidRPr="00BB7079">
        <w:rPr>
          <w:rFonts w:ascii="Times New Roman" w:hAnsi="Times New Roman"/>
          <w:sz w:val="24"/>
          <w:szCs w:val="24"/>
        </w:rPr>
        <w:t>услуги по обеспечению доступа к</w:t>
      </w:r>
      <w:r w:rsidR="00706E66">
        <w:rPr>
          <w:rFonts w:ascii="Times New Roman" w:hAnsi="Times New Roman"/>
          <w:sz w:val="24"/>
          <w:szCs w:val="24"/>
        </w:rPr>
        <w:t xml:space="preserve"> </w:t>
      </w:r>
      <w:r w:rsidR="00706E66" w:rsidRPr="00771999">
        <w:rPr>
          <w:rFonts w:ascii="Times New Roman" w:hAnsi="Times New Roman"/>
          <w:sz w:val="24"/>
          <w:szCs w:val="24"/>
        </w:rPr>
        <w:t>электронным</w:t>
      </w:r>
      <w:r w:rsidR="00F97AF0">
        <w:rPr>
          <w:rFonts w:ascii="Times New Roman" w:hAnsi="Times New Roman"/>
          <w:sz w:val="24"/>
          <w:szCs w:val="24"/>
        </w:rPr>
        <w:t xml:space="preserve"> </w:t>
      </w:r>
      <w:r w:rsidR="00D90FD8" w:rsidRPr="00BB7079">
        <w:rPr>
          <w:rFonts w:ascii="Times New Roman" w:hAnsi="Times New Roman"/>
          <w:sz w:val="24"/>
          <w:szCs w:val="24"/>
        </w:rPr>
        <w:t xml:space="preserve">информационным ресурсам </w:t>
      </w:r>
      <w:r w:rsidR="00F07A10">
        <w:rPr>
          <w:rFonts w:ascii="Times New Roman" w:hAnsi="Times New Roman"/>
          <w:sz w:val="24"/>
          <w:szCs w:val="24"/>
        </w:rPr>
        <w:t>Ф</w:t>
      </w:r>
      <w:r w:rsidR="00D90FD8" w:rsidRPr="00BB7079">
        <w:rPr>
          <w:rFonts w:ascii="Times New Roman" w:hAnsi="Times New Roman"/>
          <w:sz w:val="24"/>
          <w:szCs w:val="24"/>
        </w:rPr>
        <w:t>Г</w:t>
      </w:r>
      <w:r w:rsidR="00F07A10">
        <w:rPr>
          <w:rFonts w:ascii="Times New Roman" w:hAnsi="Times New Roman"/>
          <w:sz w:val="24"/>
          <w:szCs w:val="24"/>
        </w:rPr>
        <w:t>Б</w:t>
      </w:r>
      <w:r w:rsidR="00D90FD8" w:rsidRPr="00BB7079">
        <w:rPr>
          <w:rFonts w:ascii="Times New Roman" w:hAnsi="Times New Roman"/>
          <w:sz w:val="24"/>
          <w:szCs w:val="24"/>
        </w:rPr>
        <w:t xml:space="preserve">НУ ЦНСХБ через </w:t>
      </w:r>
      <w:r w:rsidR="00061D9D">
        <w:rPr>
          <w:rFonts w:ascii="Times New Roman" w:hAnsi="Times New Roman"/>
          <w:sz w:val="24"/>
          <w:szCs w:val="24"/>
        </w:rPr>
        <w:t xml:space="preserve">терминал </w:t>
      </w:r>
      <w:r w:rsidR="00D90FD8" w:rsidRPr="00BB7079">
        <w:rPr>
          <w:rFonts w:ascii="Times New Roman" w:hAnsi="Times New Roman"/>
          <w:sz w:val="24"/>
          <w:szCs w:val="24"/>
        </w:rPr>
        <w:t>удаленн</w:t>
      </w:r>
      <w:r w:rsidR="00061D9D">
        <w:rPr>
          <w:rFonts w:ascii="Times New Roman" w:hAnsi="Times New Roman"/>
          <w:sz w:val="24"/>
          <w:szCs w:val="24"/>
        </w:rPr>
        <w:t>ого доступа (далее – ТУД)</w:t>
      </w:r>
      <w:r w:rsidR="00D90FD8" w:rsidRPr="00BB7079">
        <w:rPr>
          <w:rFonts w:ascii="Times New Roman" w:hAnsi="Times New Roman"/>
          <w:sz w:val="24"/>
          <w:szCs w:val="24"/>
        </w:rPr>
        <w:t xml:space="preserve"> </w:t>
      </w:r>
      <w:r w:rsidR="00F07A10">
        <w:rPr>
          <w:rFonts w:ascii="Times New Roman" w:hAnsi="Times New Roman"/>
          <w:sz w:val="24"/>
          <w:szCs w:val="24"/>
        </w:rPr>
        <w:t>Ф</w:t>
      </w:r>
      <w:r w:rsidR="00D90FD8" w:rsidRPr="00BB7079">
        <w:rPr>
          <w:rFonts w:ascii="Times New Roman" w:hAnsi="Times New Roman"/>
          <w:sz w:val="24"/>
          <w:szCs w:val="24"/>
        </w:rPr>
        <w:t>Г</w:t>
      </w:r>
      <w:r w:rsidR="00F07A10">
        <w:rPr>
          <w:rFonts w:ascii="Times New Roman" w:hAnsi="Times New Roman"/>
          <w:sz w:val="24"/>
          <w:szCs w:val="24"/>
        </w:rPr>
        <w:t>Б</w:t>
      </w:r>
      <w:r w:rsidR="00D90FD8" w:rsidRPr="00BB7079">
        <w:rPr>
          <w:rFonts w:ascii="Times New Roman" w:hAnsi="Times New Roman"/>
          <w:sz w:val="24"/>
          <w:szCs w:val="24"/>
        </w:rPr>
        <w:t>НУ ЦНСХБ</w:t>
      </w:r>
      <w:r w:rsidR="00D90FD8">
        <w:rPr>
          <w:rFonts w:ascii="Times New Roman" w:hAnsi="Times New Roman"/>
          <w:sz w:val="24"/>
          <w:szCs w:val="24"/>
        </w:rPr>
        <w:t>.</w:t>
      </w:r>
      <w:r w:rsidR="00D90FD8" w:rsidRPr="00BB7079">
        <w:rPr>
          <w:rFonts w:ascii="Times New Roman" w:hAnsi="Times New Roman"/>
          <w:sz w:val="24"/>
          <w:szCs w:val="24"/>
        </w:rPr>
        <w:t xml:space="preserve"> </w:t>
      </w:r>
    </w:p>
    <w:p w14:paraId="60811C6C" w14:textId="77777777" w:rsidR="00A50CBF" w:rsidRPr="00A50CBF" w:rsidRDefault="003F5955" w:rsidP="002675E6">
      <w:pPr>
        <w:ind w:firstLine="709"/>
        <w:rPr>
          <w:rFonts w:ascii="Times New Roman" w:hAnsi="Times New Roman"/>
          <w:sz w:val="24"/>
          <w:szCs w:val="24"/>
        </w:rPr>
      </w:pPr>
      <w:r w:rsidRPr="00A50CBF">
        <w:rPr>
          <w:rFonts w:ascii="Times New Roman" w:hAnsi="Times New Roman"/>
          <w:sz w:val="24"/>
          <w:szCs w:val="24"/>
        </w:rPr>
        <w:t xml:space="preserve">1.2. </w:t>
      </w:r>
      <w:r w:rsidR="00A50CBF" w:rsidRPr="00A50CBF">
        <w:rPr>
          <w:rFonts w:ascii="Times New Roman" w:hAnsi="Times New Roman"/>
          <w:sz w:val="24"/>
          <w:szCs w:val="24"/>
        </w:rPr>
        <w:t>Виды, объемы, цена на услу</w:t>
      </w:r>
      <w:r w:rsidR="004E5A14">
        <w:rPr>
          <w:rFonts w:ascii="Times New Roman" w:hAnsi="Times New Roman"/>
          <w:sz w:val="24"/>
          <w:szCs w:val="24"/>
        </w:rPr>
        <w:t>гу по обеспечению доступа</w:t>
      </w:r>
      <w:r w:rsidR="00A50CBF" w:rsidRPr="00A50CBF">
        <w:rPr>
          <w:rFonts w:ascii="Times New Roman" w:hAnsi="Times New Roman"/>
          <w:sz w:val="24"/>
          <w:szCs w:val="24"/>
        </w:rPr>
        <w:t xml:space="preserve"> определяются Протоколом согласования цен на услуги и Техническим заданием (Приложения 1,2), которые являются </w:t>
      </w:r>
      <w:r w:rsidR="00297327">
        <w:rPr>
          <w:rFonts w:ascii="Times New Roman" w:hAnsi="Times New Roman"/>
          <w:sz w:val="24"/>
          <w:szCs w:val="24"/>
        </w:rPr>
        <w:t>неотъемлемой частью настоящего Д</w:t>
      </w:r>
      <w:r w:rsidR="00A50CBF" w:rsidRPr="00A50CBF">
        <w:rPr>
          <w:rFonts w:ascii="Times New Roman" w:hAnsi="Times New Roman"/>
          <w:sz w:val="24"/>
          <w:szCs w:val="24"/>
        </w:rPr>
        <w:t xml:space="preserve">оговора. </w:t>
      </w:r>
    </w:p>
    <w:p w14:paraId="542C3380" w14:textId="77777777" w:rsidR="00AF62F9" w:rsidRPr="006536E2" w:rsidRDefault="00AF62F9" w:rsidP="00842FF7">
      <w:pPr>
        <w:ind w:firstLine="709"/>
        <w:rPr>
          <w:rFonts w:ascii="Times New Roman" w:hAnsi="Times New Roman"/>
          <w:sz w:val="24"/>
          <w:szCs w:val="24"/>
        </w:rPr>
      </w:pPr>
      <w:r w:rsidRPr="00A50CBF">
        <w:rPr>
          <w:rFonts w:ascii="Times New Roman" w:hAnsi="Times New Roman"/>
          <w:sz w:val="24"/>
          <w:szCs w:val="24"/>
        </w:rPr>
        <w:t xml:space="preserve">1.3. </w:t>
      </w:r>
      <w:r w:rsidR="00D50F16" w:rsidRPr="006536E2">
        <w:rPr>
          <w:rFonts w:ascii="Times New Roman" w:hAnsi="Times New Roman"/>
          <w:sz w:val="24"/>
          <w:szCs w:val="24"/>
        </w:rPr>
        <w:t>Услуги</w:t>
      </w:r>
      <w:r w:rsidRPr="006536E2">
        <w:rPr>
          <w:rFonts w:ascii="Times New Roman" w:hAnsi="Times New Roman"/>
          <w:sz w:val="24"/>
          <w:szCs w:val="24"/>
        </w:rPr>
        <w:t xml:space="preserve"> считаются выполненными после подписания акта приема-сдачи </w:t>
      </w:r>
      <w:r w:rsidR="00D50F16" w:rsidRPr="006536E2">
        <w:rPr>
          <w:rFonts w:ascii="Times New Roman" w:hAnsi="Times New Roman"/>
          <w:sz w:val="24"/>
          <w:szCs w:val="24"/>
        </w:rPr>
        <w:t>услуг</w:t>
      </w:r>
      <w:r w:rsidRPr="006536E2">
        <w:rPr>
          <w:rFonts w:ascii="Times New Roman" w:hAnsi="Times New Roman"/>
          <w:sz w:val="24"/>
          <w:szCs w:val="24"/>
        </w:rPr>
        <w:t xml:space="preserve"> уполномоченными представителями Заказчика и Исполнителя.</w:t>
      </w:r>
    </w:p>
    <w:p w14:paraId="7C1F9016" w14:textId="77777777" w:rsidR="00802870" w:rsidRPr="00AF6629" w:rsidRDefault="003F5955" w:rsidP="00AF6629">
      <w:pPr>
        <w:pStyle w:val="god"/>
        <w:keepNext w:val="0"/>
        <w:spacing w:before="120"/>
        <w:ind w:firstLine="709"/>
        <w:outlineLvl w:val="0"/>
        <w:rPr>
          <w:rFonts w:ascii="Times New Roman" w:hAnsi="Times New Roman"/>
          <w:sz w:val="24"/>
          <w:szCs w:val="24"/>
        </w:rPr>
      </w:pPr>
      <w:r w:rsidRPr="006536E2">
        <w:rPr>
          <w:rFonts w:ascii="Times New Roman" w:hAnsi="Times New Roman"/>
          <w:sz w:val="24"/>
          <w:szCs w:val="24"/>
        </w:rPr>
        <w:t>2. Права и обязанности</w:t>
      </w:r>
      <w:r w:rsidRPr="00AD7304">
        <w:rPr>
          <w:rFonts w:ascii="Times New Roman" w:hAnsi="Times New Roman"/>
          <w:sz w:val="24"/>
          <w:szCs w:val="24"/>
        </w:rPr>
        <w:t xml:space="preserve"> сторон</w:t>
      </w:r>
    </w:p>
    <w:p w14:paraId="61E788B6" w14:textId="77777777" w:rsidR="00AF0FC6" w:rsidRPr="009E0DE1" w:rsidRDefault="00AF0FC6" w:rsidP="00AF0FC6">
      <w:pPr>
        <w:pStyle w:val="a3"/>
        <w:spacing w:after="0"/>
        <w:ind w:firstLine="709"/>
        <w:rPr>
          <w:rFonts w:ascii="Times New Roman" w:hAnsi="Times New Roman"/>
          <w:bCs/>
          <w:sz w:val="24"/>
          <w:szCs w:val="24"/>
          <w:lang w:val="ru-RU"/>
        </w:rPr>
      </w:pPr>
      <w:r w:rsidRPr="009E0DE1">
        <w:rPr>
          <w:rFonts w:ascii="Times New Roman" w:hAnsi="Times New Roman"/>
          <w:bCs/>
          <w:sz w:val="24"/>
          <w:szCs w:val="24"/>
          <w:lang w:val="ru-RU"/>
        </w:rPr>
        <w:t>2.1. Исполнитель обязан:</w:t>
      </w:r>
    </w:p>
    <w:p w14:paraId="0A749D8A"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2.1.1. Оказать услуги с надлежащим качеством.</w:t>
      </w:r>
    </w:p>
    <w:p w14:paraId="36CC6E6E"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 xml:space="preserve">2.1.2. Оказать услуги в полном объеме по  настоящему </w:t>
      </w:r>
      <w:r w:rsidR="00297327">
        <w:rPr>
          <w:rFonts w:ascii="Times New Roman" w:hAnsi="Times New Roman"/>
          <w:sz w:val="24"/>
          <w:szCs w:val="24"/>
          <w:lang w:val="ru-RU"/>
        </w:rPr>
        <w:t>Договор</w:t>
      </w:r>
      <w:r w:rsidRPr="007730C7">
        <w:rPr>
          <w:rFonts w:ascii="Times New Roman" w:hAnsi="Times New Roman"/>
          <w:sz w:val="24"/>
          <w:szCs w:val="24"/>
          <w:lang w:val="ru-RU"/>
        </w:rPr>
        <w:t>у;</w:t>
      </w:r>
    </w:p>
    <w:p w14:paraId="5BB54DBF"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2.1.3. Обеспечить подключение Заказчика к виртуальному каналу;</w:t>
      </w:r>
    </w:p>
    <w:p w14:paraId="557485C8" w14:textId="77777777" w:rsidR="004E5A14"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2.1.4. Настр</w:t>
      </w:r>
      <w:r>
        <w:rPr>
          <w:rFonts w:ascii="Times New Roman" w:hAnsi="Times New Roman"/>
          <w:sz w:val="24"/>
          <w:szCs w:val="24"/>
          <w:lang w:val="ru-RU"/>
        </w:rPr>
        <w:t>о</w:t>
      </w:r>
      <w:r w:rsidRPr="007730C7">
        <w:rPr>
          <w:rFonts w:ascii="Times New Roman" w:hAnsi="Times New Roman"/>
          <w:sz w:val="24"/>
          <w:szCs w:val="24"/>
          <w:lang w:val="ru-RU"/>
        </w:rPr>
        <w:t>ить данный канал во взаимодействии с локальной сетью Заказчика</w:t>
      </w:r>
      <w:r w:rsidR="004E5A14">
        <w:rPr>
          <w:rFonts w:ascii="Times New Roman" w:hAnsi="Times New Roman"/>
          <w:sz w:val="24"/>
          <w:szCs w:val="24"/>
          <w:lang w:val="ru-RU"/>
        </w:rPr>
        <w:t>, а именно:</w:t>
      </w:r>
    </w:p>
    <w:p w14:paraId="723D2AFC" w14:textId="77777777" w:rsidR="004E5A14" w:rsidRDefault="004E5A14" w:rsidP="0024732F">
      <w:pPr>
        <w:pStyle w:val="a3"/>
        <w:numPr>
          <w:ilvl w:val="0"/>
          <w:numId w:val="19"/>
        </w:numPr>
        <w:tabs>
          <w:tab w:val="left" w:pos="993"/>
        </w:tabs>
        <w:spacing w:after="0"/>
        <w:ind w:left="0" w:firstLine="709"/>
        <w:rPr>
          <w:rFonts w:ascii="Times New Roman" w:hAnsi="Times New Roman"/>
          <w:sz w:val="24"/>
          <w:szCs w:val="24"/>
          <w:lang w:val="ru-RU"/>
        </w:rPr>
      </w:pPr>
      <w:r>
        <w:rPr>
          <w:rFonts w:ascii="Times New Roman" w:hAnsi="Times New Roman" w:hint="eastAsia"/>
          <w:sz w:val="24"/>
          <w:szCs w:val="24"/>
          <w:lang w:val="ru-RU"/>
        </w:rPr>
        <w:t>откры</w:t>
      </w:r>
      <w:r>
        <w:rPr>
          <w:rFonts w:ascii="Times New Roman" w:hAnsi="Times New Roman"/>
          <w:sz w:val="24"/>
          <w:szCs w:val="24"/>
          <w:lang w:val="ru-RU"/>
        </w:rPr>
        <w:t>ть</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доступ</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к</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ТУД</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для</w:t>
      </w:r>
      <w:r w:rsidRPr="004E5A14">
        <w:rPr>
          <w:rFonts w:ascii="Times New Roman" w:hAnsi="Times New Roman"/>
          <w:sz w:val="24"/>
          <w:szCs w:val="24"/>
          <w:lang w:val="ru-RU"/>
        </w:rPr>
        <w:t xml:space="preserve"> </w:t>
      </w:r>
      <w:r>
        <w:rPr>
          <w:rFonts w:ascii="Times New Roman" w:hAnsi="Times New Roman"/>
          <w:sz w:val="24"/>
          <w:szCs w:val="24"/>
          <w:lang w:val="ru-RU"/>
        </w:rPr>
        <w:t>Заказчика;</w:t>
      </w:r>
    </w:p>
    <w:p w14:paraId="2FA703E1" w14:textId="77777777" w:rsidR="004E5A14" w:rsidRDefault="004E5A14" w:rsidP="0024732F">
      <w:pPr>
        <w:pStyle w:val="a3"/>
        <w:numPr>
          <w:ilvl w:val="0"/>
          <w:numId w:val="19"/>
        </w:numPr>
        <w:tabs>
          <w:tab w:val="left" w:pos="993"/>
        </w:tabs>
        <w:spacing w:after="0"/>
        <w:ind w:left="0" w:firstLine="709"/>
        <w:rPr>
          <w:rFonts w:ascii="Times New Roman" w:hAnsi="Times New Roman"/>
          <w:sz w:val="24"/>
          <w:szCs w:val="24"/>
          <w:lang w:val="ru-RU"/>
        </w:rPr>
      </w:pPr>
      <w:r>
        <w:rPr>
          <w:rFonts w:ascii="Times New Roman" w:hAnsi="Times New Roman"/>
          <w:sz w:val="24"/>
          <w:szCs w:val="24"/>
          <w:lang w:val="ru-RU"/>
        </w:rPr>
        <w:t>обеспечить внесение</w:t>
      </w:r>
      <w:r w:rsidRPr="004E5A14">
        <w:rPr>
          <w:rFonts w:ascii="Times New Roman" w:hAnsi="Times New Roman"/>
          <w:sz w:val="24"/>
          <w:szCs w:val="24"/>
          <w:lang w:val="ru-RU"/>
        </w:rPr>
        <w:t xml:space="preserve"> </w:t>
      </w:r>
      <w:r>
        <w:rPr>
          <w:rFonts w:ascii="Times New Roman" w:hAnsi="Times New Roman" w:hint="eastAsia"/>
          <w:sz w:val="24"/>
          <w:szCs w:val="24"/>
          <w:lang w:val="ru-RU"/>
        </w:rPr>
        <w:t>предоставленны</w:t>
      </w:r>
      <w:r>
        <w:rPr>
          <w:rFonts w:ascii="Times New Roman" w:hAnsi="Times New Roman"/>
          <w:sz w:val="24"/>
          <w:szCs w:val="24"/>
          <w:lang w:val="ru-RU"/>
        </w:rPr>
        <w:t>х</w:t>
      </w:r>
      <w:r w:rsidRPr="004E5A14">
        <w:rPr>
          <w:rFonts w:ascii="Times New Roman" w:hAnsi="Times New Roman"/>
          <w:sz w:val="24"/>
          <w:szCs w:val="24"/>
          <w:lang w:val="ru-RU"/>
        </w:rPr>
        <w:t xml:space="preserve"> </w:t>
      </w:r>
      <w:r>
        <w:rPr>
          <w:rFonts w:ascii="Times New Roman" w:hAnsi="Times New Roman"/>
          <w:sz w:val="24"/>
          <w:szCs w:val="24"/>
          <w:lang w:val="ru-RU"/>
        </w:rPr>
        <w:t xml:space="preserve">Заказчиком </w:t>
      </w:r>
      <w:r>
        <w:rPr>
          <w:rFonts w:ascii="Times New Roman" w:hAnsi="Times New Roman" w:hint="eastAsia"/>
          <w:sz w:val="24"/>
          <w:szCs w:val="24"/>
          <w:lang w:val="ru-RU"/>
        </w:rPr>
        <w:t>данны</w:t>
      </w:r>
      <w:r>
        <w:rPr>
          <w:rFonts w:ascii="Times New Roman" w:hAnsi="Times New Roman"/>
          <w:sz w:val="24"/>
          <w:szCs w:val="24"/>
          <w:lang w:val="ru-RU"/>
        </w:rPr>
        <w:t>х</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и</w:t>
      </w:r>
      <w:r w:rsidRPr="004E5A14">
        <w:rPr>
          <w:rFonts w:ascii="Times New Roman" w:hAnsi="Times New Roman"/>
          <w:sz w:val="24"/>
          <w:szCs w:val="24"/>
          <w:lang w:val="ru-RU"/>
        </w:rPr>
        <w:t xml:space="preserve"> </w:t>
      </w:r>
      <w:r>
        <w:rPr>
          <w:rFonts w:ascii="Times New Roman" w:hAnsi="Times New Roman" w:hint="eastAsia"/>
          <w:sz w:val="24"/>
          <w:szCs w:val="24"/>
          <w:lang w:val="ru-RU"/>
        </w:rPr>
        <w:t>присв</w:t>
      </w:r>
      <w:r>
        <w:rPr>
          <w:rFonts w:ascii="Times New Roman" w:hAnsi="Times New Roman"/>
          <w:sz w:val="24"/>
          <w:szCs w:val="24"/>
          <w:lang w:val="ru-RU"/>
        </w:rPr>
        <w:t>оить</w:t>
      </w:r>
      <w:r w:rsidRPr="004E5A14">
        <w:rPr>
          <w:rFonts w:ascii="Times New Roman" w:hAnsi="Times New Roman"/>
          <w:sz w:val="24"/>
          <w:szCs w:val="24"/>
          <w:lang w:val="ru-RU"/>
        </w:rPr>
        <w:t xml:space="preserve"> </w:t>
      </w:r>
      <w:r>
        <w:rPr>
          <w:rFonts w:ascii="Times New Roman" w:hAnsi="Times New Roman"/>
          <w:sz w:val="24"/>
          <w:szCs w:val="24"/>
          <w:lang w:val="ru-RU"/>
        </w:rPr>
        <w:t>Заказчику</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логин</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и</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пароль</w:t>
      </w:r>
      <w:r>
        <w:rPr>
          <w:rFonts w:ascii="Times New Roman" w:hAnsi="Times New Roman"/>
          <w:sz w:val="24"/>
          <w:szCs w:val="24"/>
          <w:lang w:val="ru-RU"/>
        </w:rPr>
        <w:t>, и уведомить об этих данных Заказчиком электронным письмом;</w:t>
      </w:r>
    </w:p>
    <w:p w14:paraId="354C8BCE" w14:textId="77777777" w:rsidR="004E5A14" w:rsidRDefault="004E5A14" w:rsidP="0024732F">
      <w:pPr>
        <w:pStyle w:val="a3"/>
        <w:numPr>
          <w:ilvl w:val="0"/>
          <w:numId w:val="19"/>
        </w:numPr>
        <w:tabs>
          <w:tab w:val="left" w:pos="993"/>
        </w:tabs>
        <w:spacing w:after="0"/>
        <w:ind w:left="0" w:firstLine="709"/>
        <w:rPr>
          <w:rFonts w:ascii="Times New Roman" w:hAnsi="Times New Roman"/>
          <w:sz w:val="24"/>
          <w:szCs w:val="24"/>
          <w:lang w:val="ru-RU"/>
        </w:rPr>
      </w:pPr>
      <w:r>
        <w:rPr>
          <w:rFonts w:ascii="Times New Roman" w:hAnsi="Times New Roman"/>
          <w:sz w:val="24"/>
          <w:szCs w:val="24"/>
          <w:lang w:val="ru-RU"/>
        </w:rPr>
        <w:t>обеспечить настройку</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управления</w:t>
      </w:r>
      <w:r w:rsidRPr="004E5A14">
        <w:rPr>
          <w:rFonts w:ascii="Times New Roman" w:hAnsi="Times New Roman"/>
          <w:sz w:val="24"/>
          <w:szCs w:val="24"/>
          <w:lang w:val="ru-RU"/>
        </w:rPr>
        <w:t xml:space="preserve"> WatchGuard </w:t>
      </w:r>
      <w:r>
        <w:rPr>
          <w:rFonts w:ascii="Times New Roman" w:hAnsi="Times New Roman"/>
          <w:sz w:val="24"/>
          <w:szCs w:val="24"/>
          <w:lang w:val="ru-RU"/>
        </w:rPr>
        <w:t xml:space="preserve">для обеспечения </w:t>
      </w:r>
      <w:r w:rsidRPr="004E5A14">
        <w:rPr>
          <w:rFonts w:ascii="Times New Roman" w:hAnsi="Times New Roman" w:hint="eastAsia"/>
          <w:sz w:val="24"/>
          <w:szCs w:val="24"/>
          <w:lang w:val="ru-RU"/>
        </w:rPr>
        <w:t>доступ</w:t>
      </w:r>
      <w:r>
        <w:rPr>
          <w:rFonts w:ascii="Times New Roman" w:hAnsi="Times New Roman"/>
          <w:sz w:val="24"/>
          <w:szCs w:val="24"/>
          <w:lang w:val="ru-RU"/>
        </w:rPr>
        <w:t xml:space="preserve">а Заказчику </w:t>
      </w:r>
      <w:r w:rsidRPr="004E5A14">
        <w:rPr>
          <w:rFonts w:ascii="Times New Roman" w:hAnsi="Times New Roman" w:hint="eastAsia"/>
          <w:sz w:val="24"/>
          <w:szCs w:val="24"/>
          <w:lang w:val="ru-RU"/>
        </w:rPr>
        <w:t>в</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Интранет</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ЦНСХБ</w:t>
      </w:r>
      <w:r>
        <w:rPr>
          <w:rFonts w:ascii="Times New Roman" w:hAnsi="Times New Roman"/>
          <w:sz w:val="24"/>
          <w:szCs w:val="24"/>
          <w:lang w:val="ru-RU"/>
        </w:rPr>
        <w:t>;</w:t>
      </w:r>
    </w:p>
    <w:p w14:paraId="549C3919" w14:textId="77777777" w:rsidR="004E5A14" w:rsidRPr="004E5A14" w:rsidRDefault="004E5A14" w:rsidP="0024732F">
      <w:pPr>
        <w:pStyle w:val="a3"/>
        <w:numPr>
          <w:ilvl w:val="0"/>
          <w:numId w:val="19"/>
        </w:numPr>
        <w:tabs>
          <w:tab w:val="left" w:pos="993"/>
        </w:tabs>
        <w:spacing w:after="0"/>
        <w:ind w:left="0" w:firstLine="709"/>
        <w:rPr>
          <w:rFonts w:ascii="Times New Roman" w:hAnsi="Times New Roman"/>
          <w:sz w:val="24"/>
          <w:szCs w:val="24"/>
          <w:lang w:val="ru-RU"/>
        </w:rPr>
      </w:pPr>
      <w:r>
        <w:rPr>
          <w:rFonts w:ascii="Times New Roman" w:hAnsi="Times New Roman"/>
          <w:sz w:val="24"/>
          <w:szCs w:val="24"/>
          <w:lang w:val="ru-RU"/>
        </w:rPr>
        <w:t xml:space="preserve">направить заполненные Заказчиком карточки </w:t>
      </w:r>
      <w:r w:rsidRPr="004E5A14">
        <w:rPr>
          <w:rFonts w:ascii="Times New Roman" w:hAnsi="Times New Roman" w:hint="eastAsia"/>
          <w:sz w:val="24"/>
          <w:szCs w:val="24"/>
          <w:lang w:val="ru-RU"/>
        </w:rPr>
        <w:t>на</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абонемент</w:t>
      </w:r>
      <w:r w:rsidRPr="004E5A14">
        <w:rPr>
          <w:rFonts w:ascii="Times New Roman" w:hAnsi="Times New Roman"/>
          <w:sz w:val="24"/>
          <w:szCs w:val="24"/>
          <w:lang w:val="ru-RU"/>
        </w:rPr>
        <w:t>/</w:t>
      </w:r>
      <w:r w:rsidRPr="004E5A14">
        <w:rPr>
          <w:rFonts w:ascii="Times New Roman" w:hAnsi="Times New Roman" w:hint="eastAsia"/>
          <w:sz w:val="24"/>
          <w:szCs w:val="24"/>
          <w:lang w:val="ru-RU"/>
        </w:rPr>
        <w:t>запись</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читателей</w:t>
      </w:r>
      <w:r w:rsidRPr="004E5A14">
        <w:rPr>
          <w:rFonts w:ascii="Times New Roman" w:hAnsi="Times New Roman"/>
          <w:sz w:val="24"/>
          <w:szCs w:val="24"/>
          <w:lang w:val="ru-RU"/>
        </w:rPr>
        <w:t xml:space="preserve"> </w:t>
      </w:r>
      <w:r>
        <w:rPr>
          <w:rFonts w:ascii="Times New Roman" w:hAnsi="Times New Roman"/>
          <w:sz w:val="24"/>
          <w:szCs w:val="24"/>
          <w:lang w:val="ru-RU"/>
        </w:rPr>
        <w:t xml:space="preserve">Исполнителя с </w:t>
      </w:r>
      <w:r w:rsidRPr="004E5A14">
        <w:rPr>
          <w:rFonts w:ascii="Times New Roman" w:hAnsi="Times New Roman" w:hint="eastAsia"/>
          <w:sz w:val="24"/>
          <w:szCs w:val="24"/>
          <w:lang w:val="ru-RU"/>
        </w:rPr>
        <w:t>присв</w:t>
      </w:r>
      <w:r>
        <w:rPr>
          <w:rFonts w:ascii="Times New Roman" w:hAnsi="Times New Roman"/>
          <w:sz w:val="24"/>
          <w:szCs w:val="24"/>
          <w:lang w:val="ru-RU"/>
        </w:rPr>
        <w:t>оением читателю</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номер</w:t>
      </w:r>
      <w:r>
        <w:rPr>
          <w:rFonts w:ascii="Times New Roman" w:hAnsi="Times New Roman"/>
          <w:sz w:val="24"/>
          <w:szCs w:val="24"/>
          <w:lang w:val="ru-RU"/>
        </w:rPr>
        <w:t>а</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читательского</w:t>
      </w:r>
      <w:r w:rsidRPr="004E5A14">
        <w:rPr>
          <w:rFonts w:ascii="Times New Roman" w:hAnsi="Times New Roman"/>
          <w:sz w:val="24"/>
          <w:szCs w:val="24"/>
          <w:lang w:val="ru-RU"/>
        </w:rPr>
        <w:t xml:space="preserve"> </w:t>
      </w:r>
      <w:r w:rsidRPr="004E5A14">
        <w:rPr>
          <w:rFonts w:ascii="Times New Roman" w:hAnsi="Times New Roman" w:hint="eastAsia"/>
          <w:sz w:val="24"/>
          <w:szCs w:val="24"/>
          <w:lang w:val="ru-RU"/>
        </w:rPr>
        <w:t>билета</w:t>
      </w:r>
      <w:r w:rsidRPr="004E5A14">
        <w:rPr>
          <w:rFonts w:ascii="Times New Roman" w:hAnsi="Times New Roman"/>
          <w:sz w:val="24"/>
          <w:szCs w:val="24"/>
          <w:lang w:val="ru-RU"/>
        </w:rPr>
        <w:t>.</w:t>
      </w:r>
    </w:p>
    <w:p w14:paraId="08475711"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2.1.5. Обеспечить бесперебойную работу и защиту от несанкционированного доступа в течение срока действия</w:t>
      </w:r>
      <w:r w:rsidR="00297327">
        <w:rPr>
          <w:rFonts w:ascii="Times New Roman" w:hAnsi="Times New Roman"/>
          <w:sz w:val="24"/>
          <w:szCs w:val="24"/>
          <w:lang w:val="ru-RU"/>
        </w:rPr>
        <w:t xml:space="preserve"> настоящего Д</w:t>
      </w:r>
      <w:r w:rsidRPr="007730C7">
        <w:rPr>
          <w:rFonts w:ascii="Times New Roman" w:hAnsi="Times New Roman"/>
          <w:sz w:val="24"/>
          <w:szCs w:val="24"/>
          <w:lang w:val="ru-RU"/>
        </w:rPr>
        <w:t>оговора.</w:t>
      </w:r>
    </w:p>
    <w:p w14:paraId="33E3D8A1" w14:textId="77777777" w:rsidR="002675E6" w:rsidRDefault="00AF0FC6" w:rsidP="002675E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2.1.6. Без</w:t>
      </w:r>
      <w:r w:rsidR="00297327">
        <w:rPr>
          <w:rFonts w:ascii="Times New Roman" w:hAnsi="Times New Roman"/>
          <w:sz w:val="24"/>
          <w:szCs w:val="24"/>
          <w:lang w:val="ru-RU"/>
        </w:rPr>
        <w:t xml:space="preserve"> взимания дополнительной платы</w:t>
      </w:r>
      <w:r w:rsidRPr="007730C7">
        <w:rPr>
          <w:rFonts w:ascii="Times New Roman" w:hAnsi="Times New Roman"/>
          <w:sz w:val="24"/>
          <w:szCs w:val="24"/>
          <w:lang w:val="ru-RU"/>
        </w:rPr>
        <w:t xml:space="preserve"> исправить по требованию Заказчика все выявленные недостатки, если в процессе оказания услуг Исполнитель д</w:t>
      </w:r>
      <w:r w:rsidR="00297327">
        <w:rPr>
          <w:rFonts w:ascii="Times New Roman" w:hAnsi="Times New Roman"/>
          <w:sz w:val="24"/>
          <w:szCs w:val="24"/>
          <w:lang w:val="ru-RU"/>
        </w:rPr>
        <w:t>опустил отступление от условий Д</w:t>
      </w:r>
      <w:r w:rsidRPr="007730C7">
        <w:rPr>
          <w:rFonts w:ascii="Times New Roman" w:hAnsi="Times New Roman"/>
          <w:sz w:val="24"/>
          <w:szCs w:val="24"/>
          <w:lang w:val="ru-RU"/>
        </w:rPr>
        <w:t>оговора, ухудшившее кач</w:t>
      </w:r>
      <w:r w:rsidR="004E5A14">
        <w:rPr>
          <w:rFonts w:ascii="Times New Roman" w:hAnsi="Times New Roman"/>
          <w:sz w:val="24"/>
          <w:szCs w:val="24"/>
          <w:lang w:val="ru-RU"/>
        </w:rPr>
        <w:t>ество работы, в течение 10 дней, а именно при обращении Заказчика о нарушениях в работе ТУД:</w:t>
      </w:r>
    </w:p>
    <w:p w14:paraId="46FA6DD5" w14:textId="0FD03C98" w:rsidR="002675E6" w:rsidRPr="004E5A14" w:rsidRDefault="002675E6" w:rsidP="002675E6">
      <w:pPr>
        <w:pStyle w:val="a3"/>
        <w:spacing w:after="0"/>
        <w:ind w:firstLine="709"/>
        <w:rPr>
          <w:rFonts w:ascii="Times New Roman" w:hAnsi="Times New Roman"/>
          <w:sz w:val="24"/>
          <w:szCs w:val="24"/>
          <w:lang w:val="ru-RU"/>
        </w:rPr>
      </w:pPr>
      <w:r>
        <w:rPr>
          <w:rFonts w:ascii="Times New Roman" w:hAnsi="Times New Roman"/>
          <w:sz w:val="24"/>
          <w:szCs w:val="24"/>
          <w:lang w:val="ru-RU"/>
        </w:rPr>
        <w:lastRenderedPageBreak/>
        <w:t>- оказать Заказчику</w:t>
      </w:r>
      <w:r w:rsidRPr="004E5A14">
        <w:rPr>
          <w:rFonts w:ascii="Times New Roman" w:hAnsi="Times New Roman"/>
          <w:sz w:val="24"/>
          <w:szCs w:val="24"/>
          <w:lang w:val="ru-RU"/>
        </w:rPr>
        <w:t xml:space="preserve"> консультацию </w:t>
      </w:r>
      <w:r>
        <w:rPr>
          <w:rFonts w:ascii="Times New Roman" w:hAnsi="Times New Roman"/>
          <w:sz w:val="24"/>
          <w:szCs w:val="24"/>
          <w:lang w:val="ru-RU"/>
        </w:rPr>
        <w:t>с целью определения</w:t>
      </w:r>
      <w:r w:rsidRPr="004E5A14">
        <w:rPr>
          <w:rFonts w:ascii="Times New Roman" w:hAnsi="Times New Roman"/>
          <w:sz w:val="24"/>
          <w:szCs w:val="24"/>
          <w:lang w:val="ru-RU"/>
        </w:rPr>
        <w:t xml:space="preserve"> проблем</w:t>
      </w:r>
      <w:r>
        <w:rPr>
          <w:rFonts w:ascii="Times New Roman" w:hAnsi="Times New Roman"/>
          <w:sz w:val="24"/>
          <w:szCs w:val="24"/>
          <w:lang w:val="ru-RU"/>
        </w:rPr>
        <w:t>ы</w:t>
      </w:r>
      <w:r w:rsidRPr="004E5A14">
        <w:rPr>
          <w:rFonts w:ascii="Times New Roman" w:hAnsi="Times New Roman"/>
          <w:sz w:val="24"/>
          <w:szCs w:val="24"/>
          <w:lang w:val="ru-RU"/>
        </w:rPr>
        <w:t xml:space="preserve"> неудачного подключения к ТУД</w:t>
      </w:r>
      <w:r>
        <w:rPr>
          <w:rFonts w:ascii="Times New Roman" w:hAnsi="Times New Roman"/>
          <w:sz w:val="24"/>
          <w:szCs w:val="24"/>
          <w:lang w:val="ru-RU"/>
        </w:rPr>
        <w:t xml:space="preserve"> и ее устранения</w:t>
      </w:r>
      <w:r w:rsidRPr="004E5A14">
        <w:rPr>
          <w:rFonts w:ascii="Times New Roman" w:hAnsi="Times New Roman"/>
          <w:sz w:val="24"/>
          <w:szCs w:val="24"/>
          <w:lang w:val="ru-RU"/>
        </w:rPr>
        <w:t xml:space="preserve">. </w:t>
      </w:r>
    </w:p>
    <w:p w14:paraId="105459F3" w14:textId="77777777" w:rsidR="004E5A14" w:rsidRPr="004E5A14" w:rsidRDefault="004E5A14" w:rsidP="004E5A14">
      <w:pPr>
        <w:pStyle w:val="a3"/>
        <w:spacing w:after="0"/>
        <w:ind w:left="720" w:firstLine="0"/>
        <w:rPr>
          <w:rFonts w:ascii="Times New Roman" w:hAnsi="Times New Roman"/>
          <w:sz w:val="24"/>
          <w:szCs w:val="24"/>
          <w:lang w:val="ru-RU"/>
        </w:rPr>
      </w:pPr>
      <w:r>
        <w:rPr>
          <w:rFonts w:ascii="Times New Roman" w:hAnsi="Times New Roman"/>
          <w:sz w:val="24"/>
          <w:szCs w:val="24"/>
          <w:lang w:val="ru-RU"/>
        </w:rPr>
        <w:t xml:space="preserve">-  </w:t>
      </w:r>
      <w:r w:rsidRPr="004E5A14">
        <w:rPr>
          <w:rFonts w:ascii="Times New Roman" w:hAnsi="Times New Roman"/>
          <w:sz w:val="24"/>
          <w:szCs w:val="24"/>
          <w:lang w:val="ru-RU"/>
        </w:rPr>
        <w:t>провер</w:t>
      </w:r>
      <w:r>
        <w:rPr>
          <w:rFonts w:ascii="Times New Roman" w:hAnsi="Times New Roman"/>
          <w:sz w:val="24"/>
          <w:szCs w:val="24"/>
          <w:lang w:val="ru-RU"/>
        </w:rPr>
        <w:t>ить</w:t>
      </w:r>
      <w:r w:rsidRPr="004E5A14">
        <w:rPr>
          <w:rFonts w:ascii="Times New Roman" w:hAnsi="Times New Roman"/>
          <w:sz w:val="24"/>
          <w:szCs w:val="24"/>
          <w:lang w:val="ru-RU"/>
        </w:rPr>
        <w:t xml:space="preserve"> правильно</w:t>
      </w:r>
      <w:r>
        <w:rPr>
          <w:rFonts w:ascii="Times New Roman" w:hAnsi="Times New Roman"/>
          <w:sz w:val="24"/>
          <w:szCs w:val="24"/>
          <w:lang w:val="ru-RU"/>
        </w:rPr>
        <w:t>сть ввода</w:t>
      </w:r>
      <w:r w:rsidRPr="004E5A14">
        <w:rPr>
          <w:rFonts w:ascii="Times New Roman" w:hAnsi="Times New Roman"/>
          <w:sz w:val="24"/>
          <w:szCs w:val="24"/>
          <w:lang w:val="ru-RU"/>
        </w:rPr>
        <w:t xml:space="preserve"> логин</w:t>
      </w:r>
      <w:r>
        <w:rPr>
          <w:rFonts w:ascii="Times New Roman" w:hAnsi="Times New Roman"/>
          <w:sz w:val="24"/>
          <w:szCs w:val="24"/>
          <w:lang w:val="ru-RU"/>
        </w:rPr>
        <w:t>а</w:t>
      </w:r>
      <w:r w:rsidRPr="004E5A14">
        <w:rPr>
          <w:rFonts w:ascii="Times New Roman" w:hAnsi="Times New Roman"/>
          <w:sz w:val="24"/>
          <w:szCs w:val="24"/>
          <w:lang w:val="ru-RU"/>
        </w:rPr>
        <w:t>/пароль.</w:t>
      </w:r>
    </w:p>
    <w:p w14:paraId="0F0B8364" w14:textId="77777777" w:rsidR="004E5A14" w:rsidRPr="004E5A14" w:rsidRDefault="004E5A14" w:rsidP="004E5A14">
      <w:pPr>
        <w:pStyle w:val="a3"/>
        <w:spacing w:after="0"/>
        <w:ind w:left="720" w:firstLine="0"/>
        <w:rPr>
          <w:rFonts w:ascii="Times New Roman" w:hAnsi="Times New Roman"/>
          <w:sz w:val="24"/>
          <w:szCs w:val="24"/>
          <w:lang w:val="ru-RU"/>
        </w:rPr>
      </w:pPr>
      <w:r>
        <w:rPr>
          <w:rFonts w:ascii="Times New Roman" w:hAnsi="Times New Roman"/>
          <w:sz w:val="24"/>
          <w:szCs w:val="24"/>
          <w:lang w:val="ru-RU"/>
        </w:rPr>
        <w:t xml:space="preserve">- </w:t>
      </w:r>
      <w:r w:rsidR="002675E6">
        <w:rPr>
          <w:rFonts w:ascii="Times New Roman" w:hAnsi="Times New Roman"/>
          <w:sz w:val="24"/>
          <w:szCs w:val="24"/>
          <w:lang w:val="ru-RU"/>
        </w:rPr>
        <w:t>п</w:t>
      </w:r>
      <w:r>
        <w:rPr>
          <w:rFonts w:ascii="Times New Roman" w:hAnsi="Times New Roman"/>
          <w:sz w:val="24"/>
          <w:szCs w:val="24"/>
          <w:lang w:val="ru-RU"/>
        </w:rPr>
        <w:t>роверить параметры</w:t>
      </w:r>
      <w:r w:rsidRPr="004E5A14">
        <w:rPr>
          <w:rFonts w:ascii="Times New Roman" w:hAnsi="Times New Roman"/>
          <w:sz w:val="24"/>
          <w:szCs w:val="24"/>
          <w:lang w:val="ru-RU"/>
        </w:rPr>
        <w:t xml:space="preserve"> сети </w:t>
      </w:r>
      <w:r>
        <w:rPr>
          <w:rFonts w:ascii="Times New Roman" w:hAnsi="Times New Roman"/>
          <w:sz w:val="24"/>
          <w:szCs w:val="24"/>
          <w:lang w:val="ru-RU"/>
        </w:rPr>
        <w:t xml:space="preserve">Заказчика на предмет </w:t>
      </w:r>
      <w:r w:rsidRPr="004E5A14">
        <w:rPr>
          <w:rFonts w:ascii="Times New Roman" w:hAnsi="Times New Roman"/>
          <w:sz w:val="24"/>
          <w:szCs w:val="24"/>
          <w:lang w:val="ru-RU"/>
        </w:rPr>
        <w:t>дублировани</w:t>
      </w:r>
      <w:r w:rsidR="002675E6">
        <w:rPr>
          <w:rFonts w:ascii="Times New Roman" w:hAnsi="Times New Roman"/>
          <w:sz w:val="24"/>
          <w:szCs w:val="24"/>
          <w:lang w:val="ru-RU"/>
        </w:rPr>
        <w:t>я</w:t>
      </w:r>
      <w:r w:rsidRPr="004E5A14">
        <w:rPr>
          <w:rFonts w:ascii="Times New Roman" w:hAnsi="Times New Roman"/>
          <w:sz w:val="24"/>
          <w:szCs w:val="24"/>
          <w:lang w:val="ru-RU"/>
        </w:rPr>
        <w:t xml:space="preserve"> </w:t>
      </w:r>
      <w:r w:rsidRPr="004E5A14">
        <w:rPr>
          <w:rFonts w:ascii="Times New Roman" w:hAnsi="Times New Roman"/>
          <w:sz w:val="24"/>
          <w:szCs w:val="24"/>
        </w:rPr>
        <w:t>IP</w:t>
      </w:r>
      <w:r w:rsidRPr="004E5A14">
        <w:rPr>
          <w:rFonts w:ascii="Times New Roman" w:hAnsi="Times New Roman"/>
          <w:sz w:val="24"/>
          <w:szCs w:val="24"/>
          <w:lang w:val="ru-RU"/>
        </w:rPr>
        <w:t xml:space="preserve"> адресов</w:t>
      </w:r>
      <w:r w:rsidR="002675E6">
        <w:rPr>
          <w:rFonts w:ascii="Times New Roman" w:hAnsi="Times New Roman"/>
          <w:sz w:val="24"/>
          <w:szCs w:val="24"/>
          <w:lang w:val="ru-RU"/>
        </w:rPr>
        <w:t>;</w:t>
      </w:r>
    </w:p>
    <w:p w14:paraId="47BC4B13" w14:textId="77777777" w:rsidR="004E5A14" w:rsidRDefault="002675E6" w:rsidP="002675E6">
      <w:pPr>
        <w:pStyle w:val="a3"/>
        <w:spacing w:after="0"/>
        <w:ind w:left="720" w:firstLine="0"/>
        <w:rPr>
          <w:rFonts w:ascii="Times New Roman" w:hAnsi="Times New Roman"/>
          <w:sz w:val="24"/>
          <w:szCs w:val="24"/>
          <w:lang w:val="ru-RU"/>
        </w:rPr>
      </w:pPr>
      <w:r>
        <w:rPr>
          <w:rFonts w:ascii="Times New Roman" w:hAnsi="Times New Roman"/>
          <w:sz w:val="24"/>
          <w:szCs w:val="24"/>
          <w:lang w:val="ru-RU"/>
        </w:rPr>
        <w:t xml:space="preserve">- </w:t>
      </w:r>
      <w:r w:rsidR="00771999" w:rsidRPr="00771999">
        <w:rPr>
          <w:rFonts w:ascii="Times New Roman" w:hAnsi="Times New Roman"/>
          <w:sz w:val="24"/>
          <w:szCs w:val="24"/>
          <w:lang w:val="ru-RU"/>
        </w:rPr>
        <w:t>оказать</w:t>
      </w:r>
      <w:r w:rsidRPr="00771999">
        <w:rPr>
          <w:rFonts w:ascii="Times New Roman" w:hAnsi="Times New Roman"/>
          <w:sz w:val="24"/>
          <w:szCs w:val="24"/>
          <w:lang w:val="ru-RU"/>
        </w:rPr>
        <w:t xml:space="preserve"> </w:t>
      </w:r>
      <w:r w:rsidR="00771999" w:rsidRPr="00771999">
        <w:rPr>
          <w:rFonts w:ascii="Times New Roman" w:hAnsi="Times New Roman"/>
          <w:sz w:val="24"/>
          <w:szCs w:val="24"/>
          <w:lang w:val="ru-RU"/>
        </w:rPr>
        <w:t xml:space="preserve">помощь в режиме </w:t>
      </w:r>
      <w:r w:rsidR="00771999" w:rsidRPr="00771999">
        <w:rPr>
          <w:rFonts w:ascii="Times New Roman" w:hAnsi="Times New Roman"/>
          <w:sz w:val="24"/>
          <w:szCs w:val="24"/>
        </w:rPr>
        <w:t>online</w:t>
      </w:r>
      <w:r w:rsidR="00771999" w:rsidRPr="00771999">
        <w:rPr>
          <w:rFonts w:ascii="Times New Roman" w:hAnsi="Times New Roman"/>
          <w:sz w:val="24"/>
          <w:szCs w:val="24"/>
          <w:lang w:val="ru-RU"/>
        </w:rPr>
        <w:t xml:space="preserve"> в настройке совместимости сетей и установления соединения</w:t>
      </w:r>
      <w:r w:rsidR="004E5A14" w:rsidRPr="00771999">
        <w:rPr>
          <w:rFonts w:ascii="Times New Roman" w:hAnsi="Times New Roman"/>
          <w:sz w:val="24"/>
          <w:szCs w:val="24"/>
          <w:lang w:val="ru-RU"/>
        </w:rPr>
        <w:t>.</w:t>
      </w:r>
    </w:p>
    <w:p w14:paraId="104DCE63" w14:textId="77777777" w:rsidR="00AF0FC6" w:rsidRPr="009E0DE1" w:rsidRDefault="00AF0FC6" w:rsidP="00AF0FC6">
      <w:pPr>
        <w:pStyle w:val="a3"/>
        <w:spacing w:after="0"/>
        <w:ind w:firstLine="709"/>
        <w:rPr>
          <w:rFonts w:ascii="Times New Roman" w:hAnsi="Times New Roman"/>
          <w:bCs/>
          <w:sz w:val="24"/>
          <w:szCs w:val="24"/>
          <w:lang w:val="ru-RU"/>
        </w:rPr>
      </w:pPr>
      <w:r w:rsidRPr="009E0DE1">
        <w:rPr>
          <w:rFonts w:ascii="Times New Roman" w:hAnsi="Times New Roman"/>
          <w:bCs/>
          <w:sz w:val="24"/>
          <w:szCs w:val="24"/>
          <w:lang w:val="ru-RU"/>
        </w:rPr>
        <w:t>2.2. Заказчик обязан:</w:t>
      </w:r>
    </w:p>
    <w:p w14:paraId="13F3692F"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 xml:space="preserve">2.2.1. Для реализации </w:t>
      </w:r>
      <w:r w:rsidR="002675E6">
        <w:rPr>
          <w:rFonts w:ascii="Times New Roman" w:hAnsi="Times New Roman"/>
          <w:sz w:val="24"/>
          <w:szCs w:val="24"/>
          <w:lang w:val="ru-RU"/>
        </w:rPr>
        <w:t xml:space="preserve">положений настоящего Договора </w:t>
      </w:r>
      <w:r w:rsidRPr="007730C7">
        <w:rPr>
          <w:rFonts w:ascii="Times New Roman" w:hAnsi="Times New Roman"/>
          <w:sz w:val="24"/>
          <w:szCs w:val="24"/>
          <w:lang w:val="ru-RU"/>
        </w:rPr>
        <w:t>обеспечить авторизованное по</w:t>
      </w:r>
      <w:r w:rsidR="002675E6">
        <w:rPr>
          <w:rFonts w:ascii="Times New Roman" w:hAnsi="Times New Roman"/>
          <w:sz w:val="24"/>
          <w:szCs w:val="24"/>
          <w:lang w:val="ru-RU"/>
        </w:rPr>
        <w:t>льзовательское место;</w:t>
      </w:r>
    </w:p>
    <w:p w14:paraId="7C16F2E8" w14:textId="77777777" w:rsidR="00AF0FC6" w:rsidRPr="007730C7"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 xml:space="preserve">2.2.2. Использовать полученную информацию только для </w:t>
      </w:r>
      <w:r w:rsidR="002675E6">
        <w:rPr>
          <w:rFonts w:ascii="Times New Roman" w:hAnsi="Times New Roman"/>
          <w:sz w:val="24"/>
          <w:szCs w:val="24"/>
          <w:lang w:val="ru-RU"/>
        </w:rPr>
        <w:t>образовательных и научных целей;</w:t>
      </w:r>
    </w:p>
    <w:p w14:paraId="1771AF63" w14:textId="77777777" w:rsidR="00AF0FC6" w:rsidRPr="00AD7304" w:rsidRDefault="00AF0FC6" w:rsidP="00AF0FC6">
      <w:pPr>
        <w:pStyle w:val="a3"/>
        <w:spacing w:after="0"/>
        <w:ind w:firstLine="709"/>
        <w:rPr>
          <w:rFonts w:ascii="Times New Roman" w:hAnsi="Times New Roman"/>
          <w:sz w:val="24"/>
          <w:szCs w:val="24"/>
          <w:lang w:val="ru-RU"/>
        </w:rPr>
      </w:pPr>
      <w:r w:rsidRPr="007730C7">
        <w:rPr>
          <w:rFonts w:ascii="Times New Roman" w:hAnsi="Times New Roman"/>
          <w:sz w:val="24"/>
          <w:szCs w:val="24"/>
          <w:lang w:val="ru-RU"/>
        </w:rPr>
        <w:t xml:space="preserve">2.2.3. Не тиражировать представленные в рамках </w:t>
      </w:r>
      <w:r w:rsidR="00061D9D">
        <w:rPr>
          <w:rFonts w:ascii="Times New Roman" w:hAnsi="Times New Roman"/>
          <w:sz w:val="24"/>
          <w:szCs w:val="24"/>
          <w:lang w:val="ru-RU"/>
        </w:rPr>
        <w:t xml:space="preserve"> ТУД </w:t>
      </w:r>
      <w:r w:rsidRPr="007730C7">
        <w:rPr>
          <w:rFonts w:ascii="Times New Roman" w:hAnsi="Times New Roman"/>
          <w:sz w:val="24"/>
          <w:szCs w:val="24"/>
          <w:lang w:val="ru-RU"/>
        </w:rPr>
        <w:t>баз</w:t>
      </w:r>
      <w:r w:rsidR="00A930FC" w:rsidRPr="007C5942">
        <w:rPr>
          <w:rFonts w:ascii="Times New Roman" w:hAnsi="Times New Roman"/>
          <w:sz w:val="24"/>
          <w:szCs w:val="24"/>
          <w:lang w:val="ru-RU"/>
        </w:rPr>
        <w:t>ы</w:t>
      </w:r>
      <w:r w:rsidRPr="007730C7">
        <w:rPr>
          <w:rFonts w:ascii="Times New Roman" w:hAnsi="Times New Roman"/>
          <w:sz w:val="24"/>
          <w:szCs w:val="24"/>
          <w:lang w:val="ru-RU"/>
        </w:rPr>
        <w:t xml:space="preserve"> данных,</w:t>
      </w:r>
      <w:r w:rsidRPr="00AD7304">
        <w:rPr>
          <w:rFonts w:ascii="Times New Roman" w:hAnsi="Times New Roman"/>
          <w:sz w:val="24"/>
          <w:szCs w:val="24"/>
          <w:lang w:val="ru-RU"/>
        </w:rPr>
        <w:t xml:space="preserve"> не допускать групповое скачивание информации.</w:t>
      </w:r>
    </w:p>
    <w:p w14:paraId="7F621B3D" w14:textId="77777777" w:rsidR="00AF0FC6" w:rsidRPr="00AD7304" w:rsidRDefault="00AF0FC6" w:rsidP="00AF0FC6">
      <w:pPr>
        <w:pStyle w:val="a3"/>
        <w:spacing w:after="0"/>
        <w:ind w:firstLine="709"/>
        <w:rPr>
          <w:rFonts w:ascii="Times New Roman" w:hAnsi="Times New Roman"/>
          <w:sz w:val="24"/>
          <w:szCs w:val="24"/>
          <w:lang w:val="ru-RU"/>
        </w:rPr>
      </w:pPr>
      <w:r w:rsidRPr="00AD7304">
        <w:rPr>
          <w:rFonts w:ascii="Times New Roman" w:hAnsi="Times New Roman"/>
          <w:sz w:val="24"/>
          <w:szCs w:val="24"/>
          <w:lang w:val="ru-RU"/>
        </w:rPr>
        <w:t>2.2.4. Не допускать размножение тем или иным способом информации, полученной из внешних баз данных, к которым организован доступ через</w:t>
      </w:r>
      <w:r w:rsidR="00061D9D">
        <w:rPr>
          <w:rFonts w:ascii="Times New Roman" w:hAnsi="Times New Roman"/>
          <w:sz w:val="24"/>
          <w:szCs w:val="24"/>
          <w:lang w:val="ru-RU"/>
        </w:rPr>
        <w:t xml:space="preserve"> ТУД</w:t>
      </w:r>
      <w:r w:rsidRPr="00AD7304">
        <w:rPr>
          <w:rFonts w:ascii="Times New Roman" w:hAnsi="Times New Roman"/>
          <w:sz w:val="24"/>
          <w:szCs w:val="24"/>
          <w:lang w:val="ru-RU"/>
        </w:rPr>
        <w:t>.</w:t>
      </w:r>
    </w:p>
    <w:p w14:paraId="71BBEECA" w14:textId="77777777" w:rsidR="00AF0FC6" w:rsidRPr="00AD7304" w:rsidRDefault="00AF0FC6" w:rsidP="00AF0FC6">
      <w:pPr>
        <w:pStyle w:val="a3"/>
        <w:spacing w:after="0"/>
        <w:ind w:firstLine="709"/>
        <w:rPr>
          <w:rFonts w:ascii="Times New Roman" w:hAnsi="Times New Roman"/>
          <w:sz w:val="24"/>
          <w:szCs w:val="24"/>
          <w:lang w:val="ru-RU"/>
        </w:rPr>
      </w:pPr>
      <w:r w:rsidRPr="00AD7304">
        <w:rPr>
          <w:rFonts w:ascii="Times New Roman" w:hAnsi="Times New Roman"/>
          <w:sz w:val="24"/>
          <w:szCs w:val="24"/>
          <w:lang w:val="ru-RU"/>
        </w:rPr>
        <w:t xml:space="preserve">2.2.5. Не допускать к работе на </w:t>
      </w:r>
      <w:r w:rsidR="00061D9D">
        <w:rPr>
          <w:rFonts w:ascii="Times New Roman" w:hAnsi="Times New Roman"/>
          <w:sz w:val="24"/>
          <w:szCs w:val="24"/>
          <w:lang w:val="ru-RU"/>
        </w:rPr>
        <w:t xml:space="preserve">ТУД </w:t>
      </w:r>
      <w:r w:rsidRPr="00AD7304">
        <w:rPr>
          <w:rFonts w:ascii="Times New Roman" w:hAnsi="Times New Roman"/>
          <w:sz w:val="24"/>
          <w:szCs w:val="24"/>
          <w:lang w:val="ru-RU"/>
        </w:rPr>
        <w:t>третьих лиц</w:t>
      </w:r>
      <w:r>
        <w:rPr>
          <w:rFonts w:ascii="Times New Roman" w:hAnsi="Times New Roman"/>
          <w:sz w:val="24"/>
          <w:szCs w:val="24"/>
          <w:lang w:val="ru-RU"/>
        </w:rPr>
        <w:t>.</w:t>
      </w:r>
    </w:p>
    <w:p w14:paraId="01B3CE62" w14:textId="54D4A829" w:rsidR="00AF0FC6" w:rsidRDefault="00AF0FC6" w:rsidP="00AF0FC6">
      <w:pPr>
        <w:pStyle w:val="a3"/>
        <w:spacing w:after="0"/>
        <w:ind w:firstLine="709"/>
        <w:rPr>
          <w:rFonts w:ascii="Times New Roman" w:hAnsi="Times New Roman"/>
          <w:sz w:val="24"/>
          <w:szCs w:val="24"/>
          <w:lang w:val="ru-RU"/>
        </w:rPr>
      </w:pPr>
      <w:r w:rsidRPr="009E0DE1">
        <w:rPr>
          <w:rFonts w:ascii="Times New Roman" w:hAnsi="Times New Roman"/>
          <w:bCs/>
          <w:sz w:val="24"/>
          <w:szCs w:val="24"/>
          <w:lang w:val="ru-RU"/>
        </w:rPr>
        <w:t>2.3. Заказчик имеет право</w:t>
      </w:r>
      <w:r w:rsidR="00C2674B">
        <w:rPr>
          <w:rFonts w:ascii="Times New Roman" w:hAnsi="Times New Roman"/>
          <w:bCs/>
          <w:sz w:val="24"/>
          <w:szCs w:val="24"/>
          <w:lang w:val="ru-RU"/>
        </w:rPr>
        <w:t xml:space="preserve"> с</w:t>
      </w:r>
      <w:r w:rsidRPr="00AD7304">
        <w:rPr>
          <w:rFonts w:ascii="Times New Roman" w:hAnsi="Times New Roman"/>
          <w:sz w:val="24"/>
          <w:szCs w:val="24"/>
          <w:lang w:val="ru-RU"/>
        </w:rPr>
        <w:t>оздавать твердую копию на основе временной электронной копии документа</w:t>
      </w:r>
      <w:r w:rsidR="002675E6">
        <w:rPr>
          <w:rFonts w:ascii="Times New Roman" w:hAnsi="Times New Roman"/>
          <w:sz w:val="24"/>
          <w:szCs w:val="24"/>
          <w:lang w:val="ru-RU"/>
        </w:rPr>
        <w:t xml:space="preserve"> с соблюдением Заказчиком статьи 1275 Гражданского кодекса РФ</w:t>
      </w:r>
      <w:r w:rsidRPr="00AD7304">
        <w:rPr>
          <w:rFonts w:ascii="Times New Roman" w:hAnsi="Times New Roman"/>
          <w:sz w:val="24"/>
          <w:szCs w:val="24"/>
          <w:lang w:val="ru-RU"/>
        </w:rPr>
        <w:t>.</w:t>
      </w:r>
    </w:p>
    <w:p w14:paraId="6A013BB3" w14:textId="77777777" w:rsidR="00AF0FC6" w:rsidRPr="00BA1758" w:rsidRDefault="00AF0FC6" w:rsidP="00AF0FC6">
      <w:pPr>
        <w:numPr>
          <w:ilvl w:val="0"/>
          <w:numId w:val="12"/>
        </w:numPr>
        <w:ind w:left="0" w:firstLine="0"/>
        <w:rPr>
          <w:rFonts w:ascii="Times New Roman" w:hAnsi="Times New Roman"/>
          <w:sz w:val="24"/>
          <w:szCs w:val="24"/>
        </w:rPr>
      </w:pPr>
      <w:r>
        <w:rPr>
          <w:rFonts w:ascii="Times New Roman" w:hAnsi="Times New Roman"/>
          <w:sz w:val="24"/>
          <w:szCs w:val="24"/>
        </w:rPr>
        <w:t xml:space="preserve">2.4. </w:t>
      </w:r>
      <w:r w:rsidR="00771999">
        <w:rPr>
          <w:rFonts w:ascii="Times New Roman" w:hAnsi="Times New Roman"/>
          <w:sz w:val="24"/>
          <w:szCs w:val="24"/>
        </w:rPr>
        <w:t>Использовать</w:t>
      </w:r>
      <w:r w:rsidRPr="00E11EA4">
        <w:rPr>
          <w:rFonts w:ascii="Times New Roman" w:hAnsi="Times New Roman"/>
          <w:sz w:val="24"/>
          <w:szCs w:val="24"/>
        </w:rPr>
        <w:t xml:space="preserve"> ресурс</w:t>
      </w:r>
      <w:r w:rsidR="00771999">
        <w:rPr>
          <w:rFonts w:ascii="Times New Roman" w:hAnsi="Times New Roman"/>
          <w:sz w:val="24"/>
          <w:szCs w:val="24"/>
        </w:rPr>
        <w:t xml:space="preserve">ы </w:t>
      </w:r>
      <w:r w:rsidRPr="00E11EA4">
        <w:rPr>
          <w:rFonts w:ascii="Times New Roman" w:hAnsi="Times New Roman"/>
          <w:sz w:val="24"/>
          <w:szCs w:val="24"/>
        </w:rPr>
        <w:t xml:space="preserve">только в научных и образовательных целях. Запрещается тиражирование и коммерческое использование любых материалов. </w:t>
      </w:r>
    </w:p>
    <w:p w14:paraId="4C5C216A" w14:textId="77777777" w:rsidR="00AF0FC6" w:rsidRPr="00771999" w:rsidRDefault="00AF0FC6" w:rsidP="00AF0FC6">
      <w:pPr>
        <w:numPr>
          <w:ilvl w:val="0"/>
          <w:numId w:val="12"/>
        </w:numPr>
        <w:ind w:left="0" w:firstLine="0"/>
        <w:rPr>
          <w:rFonts w:ascii="Times New Roman" w:hAnsi="Times New Roman"/>
          <w:sz w:val="24"/>
          <w:szCs w:val="24"/>
        </w:rPr>
      </w:pPr>
      <w:r w:rsidRPr="00771999">
        <w:rPr>
          <w:rFonts w:ascii="Times New Roman" w:hAnsi="Times New Roman"/>
          <w:sz w:val="24"/>
          <w:szCs w:val="24"/>
        </w:rPr>
        <w:t>Нарушение указанных требований</w:t>
      </w:r>
      <w:r w:rsidR="00297327" w:rsidRPr="00771999">
        <w:rPr>
          <w:rFonts w:ascii="Times New Roman" w:hAnsi="Times New Roman"/>
          <w:sz w:val="24"/>
          <w:szCs w:val="24"/>
        </w:rPr>
        <w:t>, а также ограничений, установленных в Техническом задании (Приложение № 2 к настоящему Договору)</w:t>
      </w:r>
      <w:r w:rsidRPr="00771999">
        <w:rPr>
          <w:rFonts w:ascii="Times New Roman" w:hAnsi="Times New Roman"/>
          <w:sz w:val="24"/>
          <w:szCs w:val="24"/>
        </w:rPr>
        <w:t xml:space="preserve"> влечет за собой отключение всех компьютеров </w:t>
      </w:r>
      <w:r w:rsidR="002675E6" w:rsidRPr="00771999">
        <w:rPr>
          <w:rFonts w:ascii="Times New Roman" w:hAnsi="Times New Roman"/>
          <w:sz w:val="24"/>
          <w:szCs w:val="24"/>
        </w:rPr>
        <w:t xml:space="preserve">Заказчика </w:t>
      </w:r>
      <w:r w:rsidRPr="00771999">
        <w:rPr>
          <w:rFonts w:ascii="Times New Roman" w:hAnsi="Times New Roman"/>
          <w:sz w:val="24"/>
          <w:szCs w:val="24"/>
        </w:rPr>
        <w:t>от доступа к электронным ресурсам</w:t>
      </w:r>
      <w:r w:rsidR="002675E6" w:rsidRPr="00771999">
        <w:rPr>
          <w:rFonts w:ascii="Times New Roman" w:hAnsi="Times New Roman"/>
          <w:sz w:val="24"/>
          <w:szCs w:val="24"/>
        </w:rPr>
        <w:t xml:space="preserve"> Исполнителя</w:t>
      </w:r>
      <w:r w:rsidRPr="00771999">
        <w:rPr>
          <w:rFonts w:ascii="Times New Roman" w:hAnsi="Times New Roman"/>
          <w:sz w:val="24"/>
          <w:szCs w:val="24"/>
        </w:rPr>
        <w:t>.</w:t>
      </w:r>
      <w:r w:rsidR="00297327" w:rsidRPr="00771999">
        <w:rPr>
          <w:rFonts w:ascii="Times New Roman" w:hAnsi="Times New Roman"/>
          <w:sz w:val="24"/>
          <w:szCs w:val="24"/>
        </w:rPr>
        <w:t xml:space="preserve"> При этом</w:t>
      </w:r>
      <w:r w:rsidR="00D13958" w:rsidRPr="00771999">
        <w:rPr>
          <w:rFonts w:ascii="Times New Roman" w:hAnsi="Times New Roman"/>
          <w:sz w:val="24"/>
          <w:szCs w:val="24"/>
        </w:rPr>
        <w:t xml:space="preserve"> услуга считается оказанной Заказчику,</w:t>
      </w:r>
      <w:r w:rsidR="00297327" w:rsidRPr="00771999">
        <w:rPr>
          <w:rFonts w:ascii="Times New Roman" w:hAnsi="Times New Roman"/>
          <w:sz w:val="24"/>
          <w:szCs w:val="24"/>
        </w:rPr>
        <w:t xml:space="preserve"> Заказчик обязан уплатить Исполнителю всю сумму настоящего Договора</w:t>
      </w:r>
      <w:r w:rsidR="00D13958" w:rsidRPr="00771999">
        <w:rPr>
          <w:rFonts w:ascii="Times New Roman" w:hAnsi="Times New Roman"/>
          <w:sz w:val="24"/>
          <w:szCs w:val="24"/>
        </w:rPr>
        <w:t xml:space="preserve"> в течение</w:t>
      </w:r>
      <w:r w:rsidR="00297327" w:rsidRPr="00771999">
        <w:rPr>
          <w:rFonts w:ascii="Times New Roman" w:hAnsi="Times New Roman"/>
          <w:sz w:val="24"/>
          <w:szCs w:val="24"/>
        </w:rPr>
        <w:t xml:space="preserve"> 10 дней</w:t>
      </w:r>
      <w:r w:rsidR="00D13958" w:rsidRPr="00771999">
        <w:rPr>
          <w:rFonts w:ascii="Times New Roman" w:hAnsi="Times New Roman"/>
          <w:sz w:val="24"/>
          <w:szCs w:val="24"/>
        </w:rPr>
        <w:t xml:space="preserve"> с момента отключения от доступа к электронным ресурсам Исполнителя.</w:t>
      </w:r>
      <w:r w:rsidR="00297327" w:rsidRPr="00771999">
        <w:rPr>
          <w:rFonts w:ascii="Times New Roman" w:hAnsi="Times New Roman"/>
          <w:sz w:val="24"/>
          <w:szCs w:val="24"/>
        </w:rPr>
        <w:t xml:space="preserve"> </w:t>
      </w:r>
      <w:r w:rsidRPr="00771999">
        <w:rPr>
          <w:rFonts w:ascii="Times New Roman" w:hAnsi="Times New Roman"/>
          <w:sz w:val="24"/>
          <w:szCs w:val="24"/>
        </w:rPr>
        <w:t xml:space="preserve"> </w:t>
      </w:r>
    </w:p>
    <w:p w14:paraId="4F286862" w14:textId="77777777" w:rsidR="00AF0FC6" w:rsidRDefault="00AF0FC6" w:rsidP="00AF6629">
      <w:pPr>
        <w:pStyle w:val="god"/>
        <w:keepNext w:val="0"/>
        <w:spacing w:before="120"/>
        <w:ind w:firstLine="709"/>
        <w:outlineLvl w:val="0"/>
        <w:rPr>
          <w:rFonts w:ascii="Times New Roman" w:hAnsi="Times New Roman"/>
          <w:sz w:val="24"/>
          <w:szCs w:val="24"/>
        </w:rPr>
      </w:pPr>
      <w:r w:rsidRPr="00AD7304">
        <w:rPr>
          <w:rFonts w:ascii="Times New Roman" w:hAnsi="Times New Roman"/>
          <w:sz w:val="24"/>
          <w:szCs w:val="24"/>
        </w:rPr>
        <w:t>3. Сумма Договора и порядок расчета</w:t>
      </w:r>
    </w:p>
    <w:p w14:paraId="207FD07F" w14:textId="7D44017C" w:rsidR="004621A0" w:rsidRPr="00B105DA" w:rsidRDefault="00AF0FC6" w:rsidP="004621A0">
      <w:pPr>
        <w:rPr>
          <w:rFonts w:ascii="Times New Roman" w:hAnsi="Times New Roman"/>
          <w:sz w:val="24"/>
          <w:szCs w:val="24"/>
        </w:rPr>
      </w:pPr>
      <w:r w:rsidRPr="00B105DA">
        <w:rPr>
          <w:rFonts w:ascii="Times New Roman" w:hAnsi="Times New Roman"/>
          <w:sz w:val="24"/>
          <w:szCs w:val="24"/>
        </w:rPr>
        <w:t xml:space="preserve">3.1. Цена договора составляет </w:t>
      </w:r>
      <w:r w:rsidR="00516B33">
        <w:rPr>
          <w:rFonts w:ascii="Times New Roman" w:hAnsi="Times New Roman"/>
          <w:spacing w:val="-4"/>
          <w:sz w:val="24"/>
          <w:szCs w:val="24"/>
        </w:rPr>
        <w:t>41</w:t>
      </w:r>
      <w:r w:rsidR="00516B33" w:rsidRPr="00FE3712">
        <w:rPr>
          <w:rFonts w:ascii="Times New Roman" w:hAnsi="Times New Roman"/>
          <w:spacing w:val="-4"/>
          <w:sz w:val="24"/>
          <w:szCs w:val="24"/>
        </w:rPr>
        <w:t xml:space="preserve"> </w:t>
      </w:r>
      <w:r w:rsidR="00516B33">
        <w:rPr>
          <w:rFonts w:ascii="Times New Roman" w:hAnsi="Times New Roman"/>
          <w:spacing w:val="-4"/>
          <w:sz w:val="24"/>
          <w:szCs w:val="24"/>
        </w:rPr>
        <w:t>5</w:t>
      </w:r>
      <w:r w:rsidR="00516B33" w:rsidRPr="00FE3712">
        <w:rPr>
          <w:rFonts w:ascii="Times New Roman" w:hAnsi="Times New Roman"/>
          <w:spacing w:val="-4"/>
          <w:sz w:val="24"/>
          <w:szCs w:val="24"/>
        </w:rPr>
        <w:t>0</w:t>
      </w:r>
      <w:r w:rsidR="00516B33">
        <w:rPr>
          <w:rFonts w:ascii="Times New Roman" w:hAnsi="Times New Roman"/>
          <w:spacing w:val="-4"/>
          <w:sz w:val="24"/>
          <w:szCs w:val="24"/>
        </w:rPr>
        <w:t>0,</w:t>
      </w:r>
      <w:proofErr w:type="gramStart"/>
      <w:r w:rsidR="00516B33">
        <w:rPr>
          <w:rFonts w:ascii="Times New Roman" w:hAnsi="Times New Roman"/>
          <w:spacing w:val="-4"/>
          <w:sz w:val="24"/>
          <w:szCs w:val="24"/>
        </w:rPr>
        <w:t>00  (</w:t>
      </w:r>
      <w:proofErr w:type="gramEnd"/>
      <w:r w:rsidR="00516B33">
        <w:rPr>
          <w:rFonts w:ascii="Times New Roman" w:hAnsi="Times New Roman"/>
          <w:spacing w:val="-4"/>
          <w:sz w:val="24"/>
          <w:szCs w:val="24"/>
        </w:rPr>
        <w:t>Сорок одна</w:t>
      </w:r>
      <w:r w:rsidR="00516B33" w:rsidRPr="00FE3712">
        <w:rPr>
          <w:rFonts w:ascii="Times New Roman" w:hAnsi="Times New Roman"/>
          <w:spacing w:val="-4"/>
          <w:sz w:val="24"/>
          <w:szCs w:val="24"/>
        </w:rPr>
        <w:t xml:space="preserve"> тысяч</w:t>
      </w:r>
      <w:r w:rsidR="00516B33">
        <w:rPr>
          <w:rFonts w:ascii="Times New Roman" w:hAnsi="Times New Roman"/>
          <w:spacing w:val="-4"/>
          <w:sz w:val="24"/>
          <w:szCs w:val="24"/>
        </w:rPr>
        <w:t>а</w:t>
      </w:r>
      <w:r w:rsidR="00516B33" w:rsidRPr="00FE3712">
        <w:rPr>
          <w:rFonts w:ascii="Times New Roman" w:hAnsi="Times New Roman"/>
          <w:spacing w:val="-4"/>
          <w:sz w:val="24"/>
          <w:szCs w:val="24"/>
        </w:rPr>
        <w:t xml:space="preserve"> </w:t>
      </w:r>
      <w:r w:rsidR="00516B33">
        <w:rPr>
          <w:rFonts w:ascii="Times New Roman" w:hAnsi="Times New Roman"/>
          <w:spacing w:val="-4"/>
          <w:sz w:val="24"/>
          <w:szCs w:val="24"/>
        </w:rPr>
        <w:t xml:space="preserve">пятьсот) </w:t>
      </w:r>
      <w:r w:rsidR="00516B33" w:rsidRPr="00FE3712">
        <w:rPr>
          <w:rFonts w:ascii="Times New Roman" w:hAnsi="Times New Roman"/>
          <w:spacing w:val="-4"/>
          <w:sz w:val="24"/>
          <w:szCs w:val="24"/>
        </w:rPr>
        <w:t>рублей 00 копе</w:t>
      </w:r>
      <w:r w:rsidR="00516B33">
        <w:rPr>
          <w:rFonts w:ascii="Times New Roman" w:hAnsi="Times New Roman"/>
          <w:spacing w:val="-4"/>
          <w:sz w:val="24"/>
          <w:szCs w:val="24"/>
        </w:rPr>
        <w:t>ек</w:t>
      </w:r>
      <w:r w:rsidR="00516B33" w:rsidRPr="00B105DA">
        <w:rPr>
          <w:rFonts w:ascii="Times New Roman" w:hAnsi="Times New Roman"/>
          <w:spacing w:val="-4"/>
          <w:sz w:val="24"/>
          <w:szCs w:val="24"/>
        </w:rPr>
        <w:t xml:space="preserve"> </w:t>
      </w:r>
      <w:r w:rsidR="004621A0" w:rsidRPr="00B105DA">
        <w:rPr>
          <w:rFonts w:ascii="Times New Roman" w:hAnsi="Times New Roman"/>
          <w:sz w:val="24"/>
          <w:szCs w:val="24"/>
        </w:rPr>
        <w:t>и включает общую с</w:t>
      </w:r>
      <w:r w:rsidR="00F10FCE" w:rsidRPr="00B105DA">
        <w:rPr>
          <w:rFonts w:ascii="Times New Roman" w:hAnsi="Times New Roman"/>
          <w:sz w:val="24"/>
          <w:szCs w:val="24"/>
        </w:rPr>
        <w:t>тоимость выполненных услуг, в том числе</w:t>
      </w:r>
      <w:r w:rsidR="004621A0" w:rsidRPr="00B105DA">
        <w:rPr>
          <w:rFonts w:ascii="Times New Roman" w:hAnsi="Times New Roman"/>
          <w:sz w:val="24"/>
          <w:szCs w:val="24"/>
        </w:rPr>
        <w:t xml:space="preserve"> НДС (</w:t>
      </w:r>
      <w:r w:rsidR="003261C7">
        <w:rPr>
          <w:rFonts w:ascii="Times New Roman" w:hAnsi="Times New Roman"/>
          <w:sz w:val="24"/>
          <w:szCs w:val="24"/>
        </w:rPr>
        <w:t>22</w:t>
      </w:r>
      <w:r w:rsidR="004621A0" w:rsidRPr="00B105DA">
        <w:rPr>
          <w:rFonts w:ascii="Times New Roman" w:hAnsi="Times New Roman"/>
          <w:sz w:val="24"/>
          <w:szCs w:val="24"/>
        </w:rPr>
        <w:t>%).</w:t>
      </w:r>
    </w:p>
    <w:p w14:paraId="626E66E2" w14:textId="77777777" w:rsidR="00431941" w:rsidRPr="00B105DA" w:rsidRDefault="004B35CF" w:rsidP="007B02CF">
      <w:pPr>
        <w:ind w:firstLine="426"/>
        <w:rPr>
          <w:rFonts w:ascii="Times New Roman" w:hAnsi="Times New Roman"/>
          <w:sz w:val="24"/>
          <w:szCs w:val="24"/>
        </w:rPr>
      </w:pPr>
      <w:r w:rsidRPr="00B105DA">
        <w:rPr>
          <w:rFonts w:ascii="Times New Roman" w:hAnsi="Times New Roman"/>
          <w:sz w:val="24"/>
          <w:szCs w:val="24"/>
        </w:rPr>
        <w:t>3.2.</w:t>
      </w:r>
      <w:r w:rsidR="00A930FC" w:rsidRPr="00B105DA">
        <w:rPr>
          <w:rFonts w:ascii="Times New Roman" w:hAnsi="Times New Roman"/>
          <w:sz w:val="24"/>
          <w:szCs w:val="24"/>
        </w:rPr>
        <w:t xml:space="preserve"> Заказчик производит оплату следующи</w:t>
      </w:r>
      <w:r w:rsidR="00B105DA">
        <w:rPr>
          <w:rFonts w:ascii="Times New Roman" w:hAnsi="Times New Roman"/>
          <w:sz w:val="24"/>
          <w:szCs w:val="24"/>
        </w:rPr>
        <w:t>м</w:t>
      </w:r>
      <w:r w:rsidR="00A930FC" w:rsidRPr="00B105DA">
        <w:rPr>
          <w:rFonts w:ascii="Times New Roman" w:hAnsi="Times New Roman"/>
          <w:sz w:val="24"/>
          <w:szCs w:val="24"/>
        </w:rPr>
        <w:t xml:space="preserve"> образ</w:t>
      </w:r>
      <w:r w:rsidR="00EB6C2E" w:rsidRPr="00B105DA">
        <w:rPr>
          <w:rFonts w:ascii="Times New Roman" w:hAnsi="Times New Roman"/>
          <w:sz w:val="24"/>
          <w:szCs w:val="24"/>
        </w:rPr>
        <w:t>о</w:t>
      </w:r>
      <w:r w:rsidR="00B105DA">
        <w:rPr>
          <w:rFonts w:ascii="Times New Roman" w:hAnsi="Times New Roman"/>
          <w:sz w:val="24"/>
          <w:szCs w:val="24"/>
        </w:rPr>
        <w:t>м</w:t>
      </w:r>
      <w:r w:rsidR="00A930FC" w:rsidRPr="00B105DA">
        <w:rPr>
          <w:rFonts w:ascii="Times New Roman" w:hAnsi="Times New Roman"/>
          <w:sz w:val="24"/>
          <w:szCs w:val="24"/>
        </w:rPr>
        <w:t>:</w:t>
      </w:r>
      <w:r w:rsidRPr="00B105DA">
        <w:rPr>
          <w:rFonts w:ascii="Times New Roman" w:hAnsi="Times New Roman"/>
          <w:sz w:val="24"/>
          <w:szCs w:val="24"/>
        </w:rPr>
        <w:t xml:space="preserve"> </w:t>
      </w:r>
    </w:p>
    <w:p w14:paraId="406DE8A2" w14:textId="77777777" w:rsidR="00EB6C2E" w:rsidRPr="00B105DA" w:rsidRDefault="00EB6C2E" w:rsidP="00EB6C2E">
      <w:pPr>
        <w:ind w:firstLine="426"/>
        <w:rPr>
          <w:rFonts w:ascii="Times New Roman" w:hAnsi="Times New Roman"/>
          <w:sz w:val="24"/>
          <w:szCs w:val="24"/>
        </w:rPr>
      </w:pPr>
      <w:r w:rsidRPr="00B105DA">
        <w:rPr>
          <w:rFonts w:ascii="Times New Roman" w:hAnsi="Times New Roman"/>
          <w:sz w:val="24"/>
          <w:szCs w:val="24"/>
        </w:rPr>
        <w:t>3.2.</w:t>
      </w:r>
      <w:r w:rsidR="00B105DA" w:rsidRPr="00B105DA">
        <w:rPr>
          <w:rFonts w:ascii="Times New Roman" w:hAnsi="Times New Roman"/>
          <w:sz w:val="24"/>
          <w:szCs w:val="24"/>
        </w:rPr>
        <w:t xml:space="preserve">1. </w:t>
      </w:r>
      <w:r w:rsidR="00A33383" w:rsidRPr="00B105DA">
        <w:rPr>
          <w:rFonts w:ascii="Times New Roman" w:hAnsi="Times New Roman"/>
          <w:sz w:val="24"/>
          <w:szCs w:val="24"/>
        </w:rPr>
        <w:t>а)</w:t>
      </w:r>
      <w:r w:rsidR="00B105DA">
        <w:rPr>
          <w:rFonts w:ascii="Times New Roman" w:hAnsi="Times New Roman"/>
          <w:sz w:val="24"/>
          <w:szCs w:val="24"/>
        </w:rPr>
        <w:t xml:space="preserve"> </w:t>
      </w:r>
      <w:r w:rsidRPr="00B105DA">
        <w:rPr>
          <w:rFonts w:ascii="Times New Roman" w:hAnsi="Times New Roman"/>
          <w:sz w:val="24"/>
          <w:szCs w:val="24"/>
        </w:rPr>
        <w:t>30% от цены услуги (аванс) путем перечисления денежных средств на расчетный счет исполнителя в течение 10 (Десяти) календарных дней с момента подписания Сторонами настоящего Договора на основании счета Исполнителя.</w:t>
      </w:r>
      <w:r w:rsidR="00A33383" w:rsidRPr="00B105DA">
        <w:rPr>
          <w:rFonts w:ascii="Times New Roman" w:hAnsi="Times New Roman"/>
          <w:sz w:val="24"/>
          <w:szCs w:val="24"/>
        </w:rPr>
        <w:t xml:space="preserve"> </w:t>
      </w:r>
    </w:p>
    <w:p w14:paraId="53826458" w14:textId="77777777" w:rsidR="004B35CF" w:rsidRPr="00B105DA" w:rsidRDefault="00A33383" w:rsidP="00B105DA">
      <w:pPr>
        <w:ind w:firstLine="993"/>
        <w:rPr>
          <w:rFonts w:ascii="Times New Roman" w:hAnsi="Times New Roman"/>
          <w:sz w:val="24"/>
          <w:szCs w:val="24"/>
        </w:rPr>
      </w:pPr>
      <w:r w:rsidRPr="00B105DA">
        <w:rPr>
          <w:rFonts w:ascii="Times New Roman" w:hAnsi="Times New Roman"/>
          <w:sz w:val="24"/>
          <w:szCs w:val="24"/>
        </w:rPr>
        <w:t>б)</w:t>
      </w:r>
      <w:r w:rsidR="00B105DA">
        <w:rPr>
          <w:rFonts w:ascii="Times New Roman" w:hAnsi="Times New Roman"/>
          <w:sz w:val="24"/>
          <w:szCs w:val="24"/>
        </w:rPr>
        <w:t xml:space="preserve"> </w:t>
      </w:r>
      <w:r w:rsidR="004B35CF" w:rsidRPr="00B105DA">
        <w:rPr>
          <w:rFonts w:ascii="Times New Roman" w:hAnsi="Times New Roman"/>
          <w:sz w:val="24"/>
          <w:szCs w:val="24"/>
        </w:rPr>
        <w:t xml:space="preserve">70% от цены услуги в течение </w:t>
      </w:r>
      <w:r w:rsidR="00EB6C2E" w:rsidRPr="00B105DA">
        <w:rPr>
          <w:rFonts w:ascii="Times New Roman" w:hAnsi="Times New Roman"/>
          <w:sz w:val="24"/>
          <w:szCs w:val="24"/>
        </w:rPr>
        <w:t xml:space="preserve">10 (Десяти) календарных дней </w:t>
      </w:r>
      <w:r w:rsidR="004B35CF" w:rsidRPr="00B105DA">
        <w:rPr>
          <w:rFonts w:ascii="Times New Roman" w:hAnsi="Times New Roman"/>
          <w:sz w:val="24"/>
          <w:szCs w:val="24"/>
        </w:rPr>
        <w:t xml:space="preserve">с момента </w:t>
      </w:r>
      <w:r w:rsidR="00EB6C2E" w:rsidRPr="00B105DA">
        <w:rPr>
          <w:rFonts w:ascii="Times New Roman" w:hAnsi="Times New Roman"/>
          <w:sz w:val="24"/>
          <w:szCs w:val="24"/>
        </w:rPr>
        <w:t xml:space="preserve">подключения автоматизированного рабочего места (АРМ) Заказчика к ТУД ФГБНУ ЦНСХБ </w:t>
      </w:r>
      <w:r w:rsidR="007E3C6A" w:rsidRPr="00B105DA">
        <w:rPr>
          <w:rFonts w:ascii="Times New Roman" w:hAnsi="Times New Roman"/>
          <w:sz w:val="24"/>
          <w:szCs w:val="24"/>
        </w:rPr>
        <w:t>на основании счета Исполнителя.</w:t>
      </w:r>
    </w:p>
    <w:p w14:paraId="4C506779" w14:textId="77777777" w:rsidR="004B35CF" w:rsidRPr="002B1205" w:rsidRDefault="004B35CF" w:rsidP="004621A0">
      <w:pPr>
        <w:rPr>
          <w:rFonts w:ascii="Times New Roman" w:hAnsi="Times New Roman"/>
          <w:sz w:val="24"/>
          <w:szCs w:val="24"/>
        </w:rPr>
      </w:pPr>
      <w:r w:rsidRPr="00B105DA">
        <w:rPr>
          <w:rFonts w:ascii="Times New Roman" w:hAnsi="Times New Roman"/>
          <w:sz w:val="24"/>
          <w:szCs w:val="24"/>
        </w:rPr>
        <w:t>3.</w:t>
      </w:r>
      <w:r w:rsidR="00431941" w:rsidRPr="00B105DA">
        <w:rPr>
          <w:rFonts w:ascii="Times New Roman" w:hAnsi="Times New Roman"/>
          <w:sz w:val="24"/>
          <w:szCs w:val="24"/>
        </w:rPr>
        <w:t>3</w:t>
      </w:r>
      <w:r w:rsidRPr="00B105DA">
        <w:rPr>
          <w:rFonts w:ascii="Times New Roman" w:hAnsi="Times New Roman"/>
          <w:sz w:val="24"/>
          <w:szCs w:val="24"/>
        </w:rPr>
        <w:t xml:space="preserve">. </w:t>
      </w:r>
      <w:r w:rsidR="00297327" w:rsidRPr="00B105DA">
        <w:rPr>
          <w:rFonts w:ascii="Times New Roman" w:hAnsi="Times New Roman"/>
          <w:sz w:val="24"/>
          <w:szCs w:val="24"/>
        </w:rPr>
        <w:t>Настоящий Договор</w:t>
      </w:r>
      <w:r w:rsidRPr="00B105DA">
        <w:rPr>
          <w:rFonts w:ascii="Times New Roman" w:hAnsi="Times New Roman"/>
          <w:sz w:val="24"/>
          <w:szCs w:val="24"/>
        </w:rPr>
        <w:t xml:space="preserve"> вступает в силу с момента поступления на расчетный счет Исполнителя </w:t>
      </w:r>
      <w:r w:rsidR="007E3C6A" w:rsidRPr="00B105DA">
        <w:rPr>
          <w:rFonts w:ascii="Times New Roman" w:hAnsi="Times New Roman"/>
          <w:sz w:val="24"/>
          <w:szCs w:val="24"/>
        </w:rPr>
        <w:t>оплаты</w:t>
      </w:r>
      <w:r w:rsidR="00297327" w:rsidRPr="00B105DA">
        <w:rPr>
          <w:rFonts w:ascii="Times New Roman" w:hAnsi="Times New Roman"/>
          <w:sz w:val="24"/>
          <w:szCs w:val="24"/>
        </w:rPr>
        <w:t xml:space="preserve"> в размере, установленном </w:t>
      </w:r>
      <w:r w:rsidR="00061998" w:rsidRPr="00B105DA">
        <w:rPr>
          <w:rFonts w:ascii="Times New Roman" w:hAnsi="Times New Roman"/>
          <w:sz w:val="24"/>
          <w:szCs w:val="24"/>
        </w:rPr>
        <w:t>пункт</w:t>
      </w:r>
      <w:r w:rsidR="00A33383" w:rsidRPr="00B105DA">
        <w:rPr>
          <w:rFonts w:ascii="Times New Roman" w:hAnsi="Times New Roman"/>
          <w:sz w:val="24"/>
          <w:szCs w:val="24"/>
        </w:rPr>
        <w:t>ами</w:t>
      </w:r>
      <w:r w:rsidR="00061998" w:rsidRPr="00B105DA">
        <w:rPr>
          <w:rFonts w:ascii="Times New Roman" w:hAnsi="Times New Roman"/>
          <w:sz w:val="24"/>
          <w:szCs w:val="24"/>
        </w:rPr>
        <w:t xml:space="preserve"> 3.2.</w:t>
      </w:r>
      <w:r w:rsidR="00A33383" w:rsidRPr="00B105DA">
        <w:rPr>
          <w:rFonts w:ascii="Times New Roman" w:hAnsi="Times New Roman"/>
          <w:sz w:val="24"/>
          <w:szCs w:val="24"/>
        </w:rPr>
        <w:t>1.</w:t>
      </w:r>
      <w:r w:rsidR="00061998" w:rsidRPr="00B105DA">
        <w:rPr>
          <w:rFonts w:ascii="Times New Roman" w:hAnsi="Times New Roman"/>
          <w:sz w:val="24"/>
          <w:szCs w:val="24"/>
        </w:rPr>
        <w:t xml:space="preserve"> Договора</w:t>
      </w:r>
      <w:r w:rsidRPr="00B105DA">
        <w:rPr>
          <w:rFonts w:ascii="Times New Roman" w:hAnsi="Times New Roman"/>
          <w:sz w:val="24"/>
          <w:szCs w:val="24"/>
        </w:rPr>
        <w:t>.</w:t>
      </w:r>
    </w:p>
    <w:p w14:paraId="301C634C" w14:textId="77777777" w:rsidR="0018324B" w:rsidRPr="00AF6629" w:rsidRDefault="00BD0E82" w:rsidP="00AF6629">
      <w:pPr>
        <w:pStyle w:val="god"/>
        <w:keepNext w:val="0"/>
        <w:spacing w:before="120"/>
        <w:ind w:firstLine="709"/>
        <w:outlineLvl w:val="0"/>
        <w:rPr>
          <w:rFonts w:ascii="Times New Roman" w:hAnsi="Times New Roman"/>
          <w:sz w:val="24"/>
          <w:szCs w:val="24"/>
        </w:rPr>
      </w:pPr>
      <w:r w:rsidRPr="00AF6629">
        <w:rPr>
          <w:rFonts w:ascii="Times New Roman" w:hAnsi="Times New Roman"/>
          <w:sz w:val="24"/>
          <w:szCs w:val="24"/>
        </w:rPr>
        <w:t>4</w:t>
      </w:r>
      <w:r w:rsidR="0018324B" w:rsidRPr="00AF6629">
        <w:rPr>
          <w:rFonts w:ascii="Times New Roman" w:hAnsi="Times New Roman"/>
          <w:sz w:val="24"/>
          <w:szCs w:val="24"/>
        </w:rPr>
        <w:t xml:space="preserve">. Порядок заключения </w:t>
      </w:r>
      <w:r w:rsidR="00297327" w:rsidRPr="00AF6629">
        <w:rPr>
          <w:rFonts w:ascii="Times New Roman" w:hAnsi="Times New Roman"/>
          <w:sz w:val="24"/>
          <w:szCs w:val="24"/>
        </w:rPr>
        <w:t>Договор</w:t>
      </w:r>
      <w:r w:rsidR="0018324B" w:rsidRPr="00AF6629">
        <w:rPr>
          <w:rFonts w:ascii="Times New Roman" w:hAnsi="Times New Roman"/>
          <w:sz w:val="24"/>
          <w:szCs w:val="24"/>
        </w:rPr>
        <w:t xml:space="preserve">а. Изменение и расторжение </w:t>
      </w:r>
      <w:r w:rsidR="00297327" w:rsidRPr="00AF6629">
        <w:rPr>
          <w:rFonts w:ascii="Times New Roman" w:hAnsi="Times New Roman"/>
          <w:sz w:val="24"/>
          <w:szCs w:val="24"/>
        </w:rPr>
        <w:t>Договор</w:t>
      </w:r>
      <w:r w:rsidR="0018324B" w:rsidRPr="00AF6629">
        <w:rPr>
          <w:rFonts w:ascii="Times New Roman" w:hAnsi="Times New Roman"/>
          <w:sz w:val="24"/>
          <w:szCs w:val="24"/>
        </w:rPr>
        <w:t>а</w:t>
      </w:r>
    </w:p>
    <w:p w14:paraId="241BB44C" w14:textId="3C3B959C"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 xml:space="preserve">.1. Два экземпляра </w:t>
      </w:r>
      <w:r w:rsidR="00297327">
        <w:rPr>
          <w:rFonts w:ascii="Times New Roman" w:eastAsia="MS Mincho" w:hAnsi="Times New Roman"/>
          <w:sz w:val="24"/>
          <w:szCs w:val="24"/>
        </w:rPr>
        <w:t>Договор</w:t>
      </w:r>
      <w:r w:rsidR="0018324B" w:rsidRPr="00AD7304">
        <w:rPr>
          <w:rFonts w:ascii="Times New Roman" w:eastAsia="MS Mincho" w:hAnsi="Times New Roman"/>
          <w:sz w:val="24"/>
          <w:szCs w:val="24"/>
        </w:rPr>
        <w:t xml:space="preserve">а, оформленные надлежащим образом, Заказчик высылает в адрес Исполнителя. </w:t>
      </w:r>
    </w:p>
    <w:p w14:paraId="55E08892"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 xml:space="preserve">.2. Исполнитель подписывает оба экземпляра </w:t>
      </w:r>
      <w:r w:rsidR="00297327">
        <w:rPr>
          <w:rFonts w:ascii="Times New Roman" w:eastAsia="MS Mincho" w:hAnsi="Times New Roman"/>
          <w:sz w:val="24"/>
          <w:szCs w:val="24"/>
        </w:rPr>
        <w:t>Договор</w:t>
      </w:r>
      <w:r w:rsidR="0018324B" w:rsidRPr="00AD7304">
        <w:rPr>
          <w:rFonts w:ascii="Times New Roman" w:eastAsia="MS Mincho" w:hAnsi="Times New Roman"/>
          <w:sz w:val="24"/>
          <w:szCs w:val="24"/>
        </w:rPr>
        <w:t xml:space="preserve">а  и направляет Заказчику подписанный им </w:t>
      </w:r>
      <w:r w:rsidR="00297327">
        <w:rPr>
          <w:rFonts w:ascii="Times New Roman" w:eastAsia="MS Mincho" w:hAnsi="Times New Roman"/>
          <w:sz w:val="24"/>
          <w:szCs w:val="24"/>
        </w:rPr>
        <w:t>Договор</w:t>
      </w:r>
      <w:r>
        <w:rPr>
          <w:rFonts w:ascii="Times New Roman" w:eastAsia="MS Mincho" w:hAnsi="Times New Roman"/>
          <w:sz w:val="24"/>
          <w:szCs w:val="24"/>
        </w:rPr>
        <w:t>.</w:t>
      </w:r>
    </w:p>
    <w:p w14:paraId="21E43563"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 xml:space="preserve">.3. Заказчик производит оплату работ по безналичному расчету на расчетный счет Исполнителя в </w:t>
      </w:r>
      <w:r>
        <w:rPr>
          <w:rFonts w:ascii="Times New Roman" w:eastAsia="MS Mincho" w:hAnsi="Times New Roman"/>
          <w:sz w:val="24"/>
          <w:szCs w:val="24"/>
        </w:rPr>
        <w:t xml:space="preserve">порядке, определенном разделом 3 настоящего </w:t>
      </w:r>
      <w:r w:rsidR="00297327">
        <w:rPr>
          <w:rFonts w:ascii="Times New Roman" w:eastAsia="MS Mincho" w:hAnsi="Times New Roman"/>
          <w:sz w:val="24"/>
          <w:szCs w:val="24"/>
        </w:rPr>
        <w:t>Договор</w:t>
      </w:r>
      <w:r w:rsidR="0018324B" w:rsidRPr="00AD7304">
        <w:rPr>
          <w:rFonts w:ascii="Times New Roman" w:eastAsia="MS Mincho" w:hAnsi="Times New Roman"/>
          <w:sz w:val="24"/>
          <w:szCs w:val="24"/>
        </w:rPr>
        <w:t>а.</w:t>
      </w:r>
    </w:p>
    <w:p w14:paraId="4AE0E377"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.4. Договор может быть изменен только по соглашению сторон.</w:t>
      </w:r>
    </w:p>
    <w:p w14:paraId="30833787"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.5. Договор может быть расторгнут досрочно исключительно в следующих случаях:</w:t>
      </w:r>
    </w:p>
    <w:p w14:paraId="34F61414"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.5.1. По взаимному соглашению сторон.</w:t>
      </w:r>
    </w:p>
    <w:p w14:paraId="5F6D1B88"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4</w:t>
      </w:r>
      <w:r w:rsidR="0018324B" w:rsidRPr="00AD7304">
        <w:rPr>
          <w:rFonts w:ascii="Times New Roman" w:eastAsia="MS Mincho" w:hAnsi="Times New Roman"/>
          <w:sz w:val="24"/>
          <w:szCs w:val="24"/>
        </w:rPr>
        <w:t xml:space="preserve">.5.2. В одностороннем порядке </w:t>
      </w:r>
      <w:r w:rsidRPr="00AD7304">
        <w:rPr>
          <w:rFonts w:ascii="Times New Roman" w:eastAsia="MS Mincho" w:hAnsi="Times New Roman"/>
          <w:sz w:val="24"/>
          <w:szCs w:val="24"/>
        </w:rPr>
        <w:t xml:space="preserve">Исполнителем </w:t>
      </w:r>
      <w:r w:rsidR="0018324B" w:rsidRPr="00AD7304">
        <w:rPr>
          <w:rFonts w:ascii="Times New Roman" w:eastAsia="MS Mincho" w:hAnsi="Times New Roman"/>
          <w:sz w:val="24"/>
          <w:szCs w:val="24"/>
        </w:rPr>
        <w:t>в случае</w:t>
      </w:r>
      <w:r>
        <w:rPr>
          <w:rFonts w:ascii="Times New Roman" w:eastAsia="MS Mincho" w:hAnsi="Times New Roman"/>
          <w:sz w:val="24"/>
          <w:szCs w:val="24"/>
        </w:rPr>
        <w:t xml:space="preserve"> </w:t>
      </w:r>
      <w:r w:rsidRPr="00AD7304">
        <w:rPr>
          <w:rFonts w:ascii="Times New Roman" w:eastAsia="MS Mincho" w:hAnsi="Times New Roman"/>
          <w:sz w:val="24"/>
          <w:szCs w:val="24"/>
        </w:rPr>
        <w:t xml:space="preserve">если </w:t>
      </w:r>
      <w:r>
        <w:rPr>
          <w:rFonts w:ascii="Times New Roman" w:eastAsia="MS Mincho" w:hAnsi="Times New Roman"/>
          <w:sz w:val="24"/>
          <w:szCs w:val="24"/>
        </w:rPr>
        <w:t>Заказчиком</w:t>
      </w:r>
      <w:r w:rsidR="0018324B" w:rsidRPr="00AD7304">
        <w:rPr>
          <w:rFonts w:ascii="Times New Roman" w:eastAsia="MS Mincho" w:hAnsi="Times New Roman"/>
          <w:sz w:val="24"/>
          <w:szCs w:val="24"/>
        </w:rPr>
        <w:t xml:space="preserve"> допущено нарушение </w:t>
      </w:r>
      <w:r w:rsidR="00297327">
        <w:rPr>
          <w:rFonts w:ascii="Times New Roman" w:eastAsia="MS Mincho" w:hAnsi="Times New Roman"/>
          <w:sz w:val="24"/>
          <w:szCs w:val="24"/>
        </w:rPr>
        <w:t>договор</w:t>
      </w:r>
      <w:r w:rsidR="0018324B" w:rsidRPr="00AD7304">
        <w:rPr>
          <w:rFonts w:ascii="Times New Roman" w:eastAsia="MS Mincho" w:hAnsi="Times New Roman"/>
          <w:sz w:val="24"/>
          <w:szCs w:val="24"/>
        </w:rPr>
        <w:t xml:space="preserve">ных обязательств. </w:t>
      </w:r>
    </w:p>
    <w:p w14:paraId="77C60931" w14:textId="77777777" w:rsidR="0018324B" w:rsidRPr="00AD7304" w:rsidRDefault="00846322"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lastRenderedPageBreak/>
        <w:t>4</w:t>
      </w:r>
      <w:r w:rsidR="0018324B" w:rsidRPr="00AD7304">
        <w:rPr>
          <w:rFonts w:ascii="Times New Roman" w:eastAsia="MS Mincho" w:hAnsi="Times New Roman"/>
          <w:sz w:val="24"/>
          <w:szCs w:val="24"/>
        </w:rPr>
        <w:t>.6. Все Дополнит</w:t>
      </w:r>
      <w:r w:rsidR="005206E5">
        <w:rPr>
          <w:rFonts w:ascii="Times New Roman" w:eastAsia="MS Mincho" w:hAnsi="Times New Roman"/>
          <w:sz w:val="24"/>
          <w:szCs w:val="24"/>
        </w:rPr>
        <w:t xml:space="preserve">ельные соглашения к настоящему </w:t>
      </w:r>
      <w:r w:rsidR="00297327">
        <w:rPr>
          <w:rFonts w:ascii="Times New Roman" w:eastAsia="MS Mincho" w:hAnsi="Times New Roman"/>
          <w:sz w:val="24"/>
          <w:szCs w:val="24"/>
        </w:rPr>
        <w:t>Договор</w:t>
      </w:r>
      <w:r w:rsidR="0018324B" w:rsidRPr="00AD7304">
        <w:rPr>
          <w:rFonts w:ascii="Times New Roman" w:eastAsia="MS Mincho" w:hAnsi="Times New Roman"/>
          <w:sz w:val="24"/>
          <w:szCs w:val="24"/>
        </w:rPr>
        <w:t>у заключаются в та</w:t>
      </w:r>
      <w:r w:rsidR="005206E5">
        <w:rPr>
          <w:rFonts w:ascii="Times New Roman" w:eastAsia="MS Mincho" w:hAnsi="Times New Roman"/>
          <w:sz w:val="24"/>
          <w:szCs w:val="24"/>
        </w:rPr>
        <w:t xml:space="preserve">ком же порядке, как и сам </w:t>
      </w:r>
      <w:r w:rsidR="00297327">
        <w:rPr>
          <w:rFonts w:ascii="Times New Roman" w:eastAsia="MS Mincho" w:hAnsi="Times New Roman"/>
          <w:sz w:val="24"/>
          <w:szCs w:val="24"/>
        </w:rPr>
        <w:t>Договор</w:t>
      </w:r>
      <w:r w:rsidR="005206E5">
        <w:rPr>
          <w:rFonts w:ascii="Times New Roman" w:eastAsia="MS Mincho" w:hAnsi="Times New Roman"/>
          <w:sz w:val="24"/>
          <w:szCs w:val="24"/>
        </w:rPr>
        <w:t>.</w:t>
      </w:r>
    </w:p>
    <w:p w14:paraId="6E0A50DE" w14:textId="77777777" w:rsidR="00BD0E82" w:rsidRPr="00EC223C" w:rsidRDefault="005206E5"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t>5</w:t>
      </w:r>
      <w:r w:rsidR="00BD0E82" w:rsidRPr="00EC223C">
        <w:rPr>
          <w:rFonts w:ascii="Times New Roman" w:hAnsi="Times New Roman"/>
          <w:sz w:val="24"/>
          <w:szCs w:val="24"/>
        </w:rPr>
        <w:t xml:space="preserve">. Ответственность сторон по </w:t>
      </w:r>
      <w:r w:rsidR="00297327" w:rsidRPr="00EC223C">
        <w:rPr>
          <w:rFonts w:ascii="Times New Roman" w:hAnsi="Times New Roman"/>
          <w:sz w:val="24"/>
          <w:szCs w:val="24"/>
        </w:rPr>
        <w:t>Договор</w:t>
      </w:r>
      <w:r w:rsidR="00BD0E82" w:rsidRPr="00EC223C">
        <w:rPr>
          <w:rFonts w:ascii="Times New Roman" w:hAnsi="Times New Roman"/>
          <w:sz w:val="24"/>
          <w:szCs w:val="24"/>
        </w:rPr>
        <w:t>у</w:t>
      </w:r>
    </w:p>
    <w:p w14:paraId="1CCD43FF" w14:textId="77777777" w:rsidR="00BD0E82" w:rsidRPr="00AD7304" w:rsidRDefault="005206E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5.1.</w:t>
      </w:r>
      <w:r w:rsidR="00BD0E82" w:rsidRPr="00AD7304">
        <w:rPr>
          <w:rFonts w:ascii="Times New Roman" w:eastAsia="MS Mincho" w:hAnsi="Times New Roman"/>
          <w:sz w:val="24"/>
          <w:szCs w:val="24"/>
        </w:rPr>
        <w:t xml:space="preserve"> Заказчик несет ответственность за своевременную оплату  </w:t>
      </w:r>
      <w:r w:rsidR="002675E6">
        <w:rPr>
          <w:rFonts w:ascii="Times New Roman" w:eastAsia="MS Mincho" w:hAnsi="Times New Roman"/>
          <w:sz w:val="24"/>
          <w:szCs w:val="24"/>
        </w:rPr>
        <w:t xml:space="preserve">оказываемых </w:t>
      </w:r>
      <w:r w:rsidR="00BD0E82" w:rsidRPr="00AD7304">
        <w:rPr>
          <w:rFonts w:ascii="Times New Roman" w:eastAsia="MS Mincho" w:hAnsi="Times New Roman"/>
          <w:sz w:val="24"/>
          <w:szCs w:val="24"/>
        </w:rPr>
        <w:t xml:space="preserve">по </w:t>
      </w:r>
      <w:r w:rsidR="00297327">
        <w:rPr>
          <w:rFonts w:ascii="Times New Roman" w:eastAsia="MS Mincho" w:hAnsi="Times New Roman"/>
          <w:sz w:val="24"/>
          <w:szCs w:val="24"/>
        </w:rPr>
        <w:t>Договор</w:t>
      </w:r>
      <w:r w:rsidR="00BD0E82" w:rsidRPr="00AD7304">
        <w:rPr>
          <w:rFonts w:ascii="Times New Roman" w:eastAsia="MS Mincho" w:hAnsi="Times New Roman"/>
          <w:sz w:val="24"/>
          <w:szCs w:val="24"/>
        </w:rPr>
        <w:t xml:space="preserve">у </w:t>
      </w:r>
      <w:r w:rsidR="002675E6">
        <w:rPr>
          <w:rFonts w:ascii="Times New Roman" w:eastAsia="MS Mincho" w:hAnsi="Times New Roman"/>
          <w:sz w:val="24"/>
          <w:szCs w:val="24"/>
        </w:rPr>
        <w:t xml:space="preserve">услуг </w:t>
      </w:r>
      <w:r w:rsidR="00862A75">
        <w:rPr>
          <w:rFonts w:ascii="Times New Roman" w:eastAsia="MS Mincho" w:hAnsi="Times New Roman"/>
          <w:sz w:val="24"/>
          <w:szCs w:val="24"/>
        </w:rPr>
        <w:t>в порядке, определенн</w:t>
      </w:r>
      <w:r w:rsidR="009725A4">
        <w:rPr>
          <w:rFonts w:ascii="Times New Roman" w:eastAsia="MS Mincho" w:hAnsi="Times New Roman"/>
          <w:sz w:val="24"/>
          <w:szCs w:val="24"/>
        </w:rPr>
        <w:t>о</w:t>
      </w:r>
      <w:r w:rsidR="00862A75">
        <w:rPr>
          <w:rFonts w:ascii="Times New Roman" w:eastAsia="MS Mincho" w:hAnsi="Times New Roman"/>
          <w:sz w:val="24"/>
          <w:szCs w:val="24"/>
        </w:rPr>
        <w:t>м в</w:t>
      </w:r>
      <w:r>
        <w:rPr>
          <w:rFonts w:ascii="Times New Roman" w:eastAsia="MS Mincho" w:hAnsi="Times New Roman"/>
          <w:sz w:val="24"/>
          <w:szCs w:val="24"/>
        </w:rPr>
        <w:t xml:space="preserve"> разделе 3</w:t>
      </w:r>
      <w:r w:rsidR="00BD0E82" w:rsidRPr="00AD7304">
        <w:rPr>
          <w:rFonts w:ascii="Times New Roman" w:eastAsia="MS Mincho" w:hAnsi="Times New Roman"/>
          <w:sz w:val="24"/>
          <w:szCs w:val="24"/>
        </w:rPr>
        <w:t xml:space="preserve"> настоя</w:t>
      </w:r>
      <w:r w:rsidR="002675E6">
        <w:rPr>
          <w:rFonts w:ascii="Times New Roman" w:eastAsia="MS Mincho" w:hAnsi="Times New Roman"/>
          <w:sz w:val="24"/>
          <w:szCs w:val="24"/>
        </w:rPr>
        <w:t>щего Д</w:t>
      </w:r>
      <w:r w:rsidR="00BD0E82" w:rsidRPr="00AD7304">
        <w:rPr>
          <w:rFonts w:ascii="Times New Roman" w:eastAsia="MS Mincho" w:hAnsi="Times New Roman"/>
          <w:sz w:val="24"/>
          <w:szCs w:val="24"/>
        </w:rPr>
        <w:t>оговора.</w:t>
      </w:r>
    </w:p>
    <w:p w14:paraId="09B63E1E" w14:textId="77777777" w:rsidR="00BD0E82" w:rsidRPr="00AD7304" w:rsidRDefault="005206E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5.2.</w:t>
      </w:r>
      <w:r w:rsidR="00BD0E82" w:rsidRPr="00AD7304">
        <w:rPr>
          <w:rFonts w:ascii="Times New Roman" w:eastAsia="MS Mincho" w:hAnsi="Times New Roman"/>
          <w:sz w:val="24"/>
          <w:szCs w:val="24"/>
        </w:rPr>
        <w:t xml:space="preserve"> Заказчик несет ответственность за обязательное уничтожение временной электронной копии после </w:t>
      </w:r>
      <w:r w:rsidR="00D50F16">
        <w:rPr>
          <w:rFonts w:ascii="Times New Roman" w:eastAsia="MS Mincho" w:hAnsi="Times New Roman"/>
          <w:sz w:val="24"/>
          <w:szCs w:val="24"/>
        </w:rPr>
        <w:t xml:space="preserve"> получения твердой копии</w:t>
      </w:r>
      <w:r w:rsidR="00BD0E82" w:rsidRPr="00AD7304">
        <w:rPr>
          <w:rFonts w:ascii="Times New Roman" w:eastAsia="MS Mincho" w:hAnsi="Times New Roman"/>
          <w:sz w:val="24"/>
          <w:szCs w:val="24"/>
        </w:rPr>
        <w:t>.</w:t>
      </w:r>
    </w:p>
    <w:p w14:paraId="2F79CC62" w14:textId="77777777" w:rsidR="00BD0E82" w:rsidRPr="00AD7304" w:rsidRDefault="005206E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5.3.</w:t>
      </w:r>
      <w:r w:rsidR="00BD0E82" w:rsidRPr="00AD7304">
        <w:rPr>
          <w:rFonts w:ascii="Times New Roman" w:eastAsia="MS Mincho" w:hAnsi="Times New Roman"/>
          <w:sz w:val="24"/>
          <w:szCs w:val="24"/>
        </w:rPr>
        <w:t xml:space="preserve"> Стороны несут ответственность за выполнение своих обязательств по настоящему </w:t>
      </w:r>
      <w:r w:rsidR="00297327">
        <w:rPr>
          <w:rFonts w:ascii="Times New Roman" w:eastAsia="MS Mincho" w:hAnsi="Times New Roman"/>
          <w:sz w:val="24"/>
          <w:szCs w:val="24"/>
        </w:rPr>
        <w:t>Договор</w:t>
      </w:r>
      <w:r w:rsidR="00BD0E82" w:rsidRPr="00AD7304">
        <w:rPr>
          <w:rFonts w:ascii="Times New Roman" w:eastAsia="MS Mincho" w:hAnsi="Times New Roman"/>
          <w:sz w:val="24"/>
          <w:szCs w:val="24"/>
        </w:rPr>
        <w:t>у.</w:t>
      </w:r>
    </w:p>
    <w:p w14:paraId="6EA28A04" w14:textId="77777777" w:rsidR="003B6095" w:rsidRDefault="005206E5" w:rsidP="00D13958">
      <w:pPr>
        <w:pStyle w:val="af3"/>
        <w:ind w:firstLine="426"/>
        <w:jc w:val="both"/>
        <w:rPr>
          <w:rFonts w:eastAsia="MS Mincho"/>
        </w:rPr>
      </w:pPr>
      <w:r w:rsidRPr="00431941">
        <w:rPr>
          <w:rFonts w:ascii="Times New Roman" w:eastAsia="MS Mincho" w:hAnsi="Times New Roman"/>
          <w:sz w:val="24"/>
          <w:szCs w:val="24"/>
        </w:rPr>
        <w:t>5.4.</w:t>
      </w:r>
      <w:r w:rsidR="00BD0E82" w:rsidRPr="00431941">
        <w:rPr>
          <w:rFonts w:ascii="Times New Roman" w:eastAsia="MS Mincho" w:hAnsi="Times New Roman"/>
          <w:sz w:val="24"/>
          <w:szCs w:val="24"/>
        </w:rPr>
        <w:t xml:space="preserve"> В случае нарушения условий </w:t>
      </w:r>
      <w:r w:rsidR="00297327" w:rsidRPr="00431941">
        <w:rPr>
          <w:rFonts w:ascii="Times New Roman" w:eastAsia="MS Mincho" w:hAnsi="Times New Roman"/>
          <w:sz w:val="24"/>
          <w:szCs w:val="24"/>
        </w:rPr>
        <w:t>Договор</w:t>
      </w:r>
      <w:r w:rsidR="00BD0E82" w:rsidRPr="00431941">
        <w:rPr>
          <w:rFonts w:ascii="Times New Roman" w:eastAsia="MS Mincho" w:hAnsi="Times New Roman"/>
          <w:sz w:val="24"/>
          <w:szCs w:val="24"/>
        </w:rPr>
        <w:t xml:space="preserve">а Заказчиком или Исполнителем виновная сторона уплачивает другой стороне штраф в размере </w:t>
      </w:r>
      <w:r w:rsidR="00BD0E82" w:rsidRPr="00E03297">
        <w:rPr>
          <w:rFonts w:ascii="Times New Roman" w:eastAsia="MS Mincho" w:hAnsi="Times New Roman"/>
          <w:sz w:val="24"/>
          <w:szCs w:val="24"/>
        </w:rPr>
        <w:t>0,</w:t>
      </w:r>
      <w:r w:rsidR="00C20FA0" w:rsidRPr="00E03297">
        <w:rPr>
          <w:rFonts w:ascii="Times New Roman" w:eastAsia="MS Mincho" w:hAnsi="Times New Roman"/>
          <w:sz w:val="24"/>
          <w:szCs w:val="24"/>
        </w:rPr>
        <w:t>0</w:t>
      </w:r>
      <w:r w:rsidR="006B5074" w:rsidRPr="00E03297">
        <w:rPr>
          <w:rFonts w:ascii="Times New Roman" w:eastAsia="MS Mincho" w:hAnsi="Times New Roman"/>
          <w:sz w:val="24"/>
          <w:szCs w:val="24"/>
        </w:rPr>
        <w:t>3</w:t>
      </w:r>
      <w:r w:rsidR="00BD0E82" w:rsidRPr="00E03297">
        <w:rPr>
          <w:rFonts w:ascii="Times New Roman" w:eastAsia="MS Mincho" w:hAnsi="Times New Roman"/>
          <w:sz w:val="24"/>
          <w:szCs w:val="24"/>
        </w:rPr>
        <w:t>% от</w:t>
      </w:r>
      <w:r w:rsidR="00BD0E82" w:rsidRPr="00431941">
        <w:rPr>
          <w:rFonts w:ascii="Times New Roman" w:eastAsia="MS Mincho" w:hAnsi="Times New Roman"/>
          <w:sz w:val="24"/>
          <w:szCs w:val="24"/>
        </w:rPr>
        <w:t xml:space="preserve"> стоимости  </w:t>
      </w:r>
      <w:r w:rsidR="00297327" w:rsidRPr="00431941">
        <w:rPr>
          <w:rFonts w:ascii="Times New Roman" w:eastAsia="MS Mincho" w:hAnsi="Times New Roman"/>
          <w:sz w:val="24"/>
          <w:szCs w:val="24"/>
        </w:rPr>
        <w:t>Договор</w:t>
      </w:r>
      <w:r w:rsidR="00BD0E82" w:rsidRPr="00431941">
        <w:rPr>
          <w:rFonts w:ascii="Times New Roman" w:eastAsia="MS Mincho" w:hAnsi="Times New Roman"/>
          <w:sz w:val="24"/>
          <w:szCs w:val="24"/>
        </w:rPr>
        <w:t>а</w:t>
      </w:r>
      <w:r w:rsidR="00061D9D" w:rsidRPr="00431941">
        <w:rPr>
          <w:rFonts w:ascii="Times New Roman" w:eastAsia="MS Mincho" w:hAnsi="Times New Roman"/>
          <w:sz w:val="24"/>
          <w:szCs w:val="24"/>
        </w:rPr>
        <w:t xml:space="preserve"> в день</w:t>
      </w:r>
      <w:r w:rsidR="00BD0E82" w:rsidRPr="00431941">
        <w:rPr>
          <w:rFonts w:ascii="Times New Roman" w:eastAsia="MS Mincho" w:hAnsi="Times New Roman"/>
          <w:sz w:val="24"/>
          <w:szCs w:val="24"/>
        </w:rPr>
        <w:t xml:space="preserve"> с мо</w:t>
      </w:r>
      <w:r w:rsidR="00061D9D" w:rsidRPr="00431941">
        <w:rPr>
          <w:rFonts w:ascii="Times New Roman" w:eastAsia="MS Mincho" w:hAnsi="Times New Roman"/>
          <w:sz w:val="24"/>
          <w:szCs w:val="24"/>
        </w:rPr>
        <w:t>мента</w:t>
      </w:r>
      <w:r w:rsidR="00BD0E82" w:rsidRPr="00431941">
        <w:rPr>
          <w:rFonts w:ascii="Times New Roman" w:eastAsia="MS Mincho" w:hAnsi="Times New Roman"/>
          <w:sz w:val="24"/>
          <w:szCs w:val="24"/>
        </w:rPr>
        <w:t xml:space="preserve"> нарушения</w:t>
      </w:r>
      <w:r w:rsidR="00061D9D" w:rsidRPr="00431941">
        <w:rPr>
          <w:rFonts w:ascii="Times New Roman" w:eastAsia="MS Mincho" w:hAnsi="Times New Roman"/>
          <w:sz w:val="24"/>
          <w:szCs w:val="24"/>
        </w:rPr>
        <w:t xml:space="preserve"> обязательств до их исполнения включительно</w:t>
      </w:r>
      <w:r w:rsidR="00BD0E82" w:rsidRPr="00431941">
        <w:rPr>
          <w:rFonts w:ascii="Times New Roman" w:eastAsia="MS Mincho" w:hAnsi="Times New Roman"/>
          <w:sz w:val="24"/>
          <w:szCs w:val="24"/>
        </w:rPr>
        <w:t>. Уплата неустойки не освобождает стороны от исполнения взятых на  себя обязательств.</w:t>
      </w:r>
    </w:p>
    <w:p w14:paraId="43507B9D" w14:textId="38F921E4" w:rsidR="00CB4806" w:rsidRPr="00EC223C" w:rsidRDefault="005206E5"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t>6</w:t>
      </w:r>
      <w:r w:rsidR="00CB4806" w:rsidRPr="00EC223C">
        <w:rPr>
          <w:rFonts w:ascii="Times New Roman" w:hAnsi="Times New Roman"/>
          <w:sz w:val="24"/>
          <w:szCs w:val="24"/>
        </w:rPr>
        <w:t xml:space="preserve">. </w:t>
      </w:r>
      <w:r w:rsidR="00FB182B" w:rsidRPr="00EC223C">
        <w:rPr>
          <w:rFonts w:ascii="Times New Roman" w:hAnsi="Times New Roman"/>
          <w:sz w:val="24"/>
          <w:szCs w:val="24"/>
        </w:rPr>
        <w:t>Обстоятельства непреодолимой силы</w:t>
      </w:r>
    </w:p>
    <w:p w14:paraId="01A314AC" w14:textId="77777777" w:rsidR="006E5519"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6.1. </w:t>
      </w:r>
      <w:r w:rsidR="00CB4806" w:rsidRPr="003B6095">
        <w:rPr>
          <w:rFonts w:ascii="Times New Roman" w:eastAsia="MS Mincho" w:hAnsi="Times New Roman"/>
          <w:sz w:val="24"/>
          <w:szCs w:val="24"/>
        </w:rPr>
        <w:t xml:space="preserve">Стороны освобождаются от ответственности за полное или частичное неисполнение своих обязательств по настоящему </w:t>
      </w:r>
      <w:r w:rsidR="006E5519" w:rsidRPr="003B6095">
        <w:rPr>
          <w:rFonts w:ascii="Times New Roman" w:eastAsia="MS Mincho" w:hAnsi="Times New Roman"/>
          <w:sz w:val="24"/>
          <w:szCs w:val="24"/>
        </w:rPr>
        <w:t>Договору</w:t>
      </w:r>
      <w:r w:rsidR="00CB4806" w:rsidRPr="003B6095">
        <w:rPr>
          <w:rFonts w:ascii="Times New Roman" w:eastAsia="MS Mincho" w:hAnsi="Times New Roman"/>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w:t>
      </w:r>
      <w:r w:rsidR="006E5519" w:rsidRPr="003B6095">
        <w:rPr>
          <w:rFonts w:ascii="Times New Roman" w:eastAsia="MS Mincho" w:hAnsi="Times New Roman"/>
          <w:sz w:val="24"/>
          <w:szCs w:val="24"/>
        </w:rPr>
        <w:t>Договору</w:t>
      </w:r>
      <w:r w:rsidR="00CB4806" w:rsidRPr="003B6095">
        <w:rPr>
          <w:rFonts w:ascii="Times New Roman" w:eastAsia="MS Mincho" w:hAnsi="Times New Roman"/>
          <w:sz w:val="24"/>
          <w:szCs w:val="24"/>
        </w:rPr>
        <w:t xml:space="preserve">, а также других чрезвычайных обстоятельств, которые возникли после заключения настоящего </w:t>
      </w:r>
      <w:r w:rsidR="006E5519" w:rsidRPr="003B6095">
        <w:rPr>
          <w:rFonts w:ascii="Times New Roman" w:eastAsia="MS Mincho" w:hAnsi="Times New Roman"/>
          <w:sz w:val="24"/>
          <w:szCs w:val="24"/>
        </w:rPr>
        <w:t>Договора</w:t>
      </w:r>
      <w:r w:rsidR="00CB4806" w:rsidRPr="003B6095">
        <w:rPr>
          <w:rFonts w:ascii="Times New Roman" w:eastAsia="MS Mincho" w:hAnsi="Times New Roman"/>
          <w:sz w:val="24"/>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85CCDC5" w14:textId="77777777" w:rsidR="0044293E"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6.2. </w:t>
      </w:r>
      <w:r w:rsidR="0044293E" w:rsidRPr="003B6095">
        <w:rPr>
          <w:rFonts w:ascii="Times New Roman" w:eastAsia="MS Mincho" w:hAnsi="Times New Roman"/>
          <w:sz w:val="24"/>
          <w:szCs w:val="24"/>
        </w:rPr>
        <w:t>К обст</w:t>
      </w:r>
      <w:r w:rsidR="002C69C9" w:rsidRPr="003B6095">
        <w:rPr>
          <w:rFonts w:ascii="Times New Roman" w:eastAsia="MS Mincho" w:hAnsi="Times New Roman"/>
          <w:sz w:val="24"/>
          <w:szCs w:val="24"/>
        </w:rPr>
        <w:t>о</w:t>
      </w:r>
      <w:r w:rsidR="0044293E" w:rsidRPr="003B6095">
        <w:rPr>
          <w:rFonts w:ascii="Times New Roman" w:eastAsia="MS Mincho" w:hAnsi="Times New Roman"/>
          <w:sz w:val="24"/>
          <w:szCs w:val="24"/>
        </w:rPr>
        <w:t>ятельс</w:t>
      </w:r>
      <w:r w:rsidR="002C69C9" w:rsidRPr="003B6095">
        <w:rPr>
          <w:rFonts w:ascii="Times New Roman" w:eastAsia="MS Mincho" w:hAnsi="Times New Roman"/>
          <w:sz w:val="24"/>
          <w:szCs w:val="24"/>
        </w:rPr>
        <w:t>т</w:t>
      </w:r>
      <w:r w:rsidR="0044293E" w:rsidRPr="003B6095">
        <w:rPr>
          <w:rFonts w:ascii="Times New Roman" w:eastAsia="MS Mincho" w:hAnsi="Times New Roman"/>
          <w:sz w:val="24"/>
          <w:szCs w:val="24"/>
        </w:rPr>
        <w:t xml:space="preserve">вам непреодолимой силы в рамках настоящего </w:t>
      </w:r>
      <w:r w:rsidR="00297327">
        <w:rPr>
          <w:rFonts w:ascii="Times New Roman" w:eastAsia="MS Mincho" w:hAnsi="Times New Roman"/>
          <w:sz w:val="24"/>
          <w:szCs w:val="24"/>
        </w:rPr>
        <w:t>Договор</w:t>
      </w:r>
      <w:r w:rsidR="0044293E" w:rsidRPr="003B6095">
        <w:rPr>
          <w:rFonts w:ascii="Times New Roman" w:eastAsia="MS Mincho" w:hAnsi="Times New Roman"/>
          <w:sz w:val="24"/>
          <w:szCs w:val="24"/>
        </w:rPr>
        <w:t>а относятся действия провайдера данных, обеспечивающих доступ Заказчика в сеть Интернет и препятствующих своими техническими или программными средствами обеспечения доступа по VPN-соединению (</w:t>
      </w:r>
      <w:r w:rsidRPr="003B6095">
        <w:rPr>
          <w:rFonts w:ascii="Times New Roman" w:eastAsia="MS Mincho" w:hAnsi="Times New Roman"/>
          <w:sz w:val="24"/>
          <w:szCs w:val="24"/>
        </w:rPr>
        <w:t>Virtual Private Network</w:t>
      </w:r>
      <w:r w:rsidR="0044293E" w:rsidRPr="003B6095">
        <w:rPr>
          <w:rFonts w:ascii="Times New Roman" w:eastAsia="MS Mincho" w:hAnsi="Times New Roman"/>
          <w:sz w:val="24"/>
          <w:szCs w:val="24"/>
        </w:rPr>
        <w:t>) к информационным ресурсам Исполнителя</w:t>
      </w:r>
      <w:r w:rsidR="002C69C9" w:rsidRPr="003B6095">
        <w:rPr>
          <w:rFonts w:ascii="Times New Roman" w:eastAsia="MS Mincho" w:hAnsi="Times New Roman"/>
          <w:sz w:val="24"/>
          <w:szCs w:val="24"/>
        </w:rPr>
        <w:t>.</w:t>
      </w:r>
    </w:p>
    <w:p w14:paraId="4B4EDCC1" w14:textId="77777777" w:rsidR="006E5519"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6.3. </w:t>
      </w:r>
      <w:r w:rsidR="00CB4806" w:rsidRPr="003B6095">
        <w:rPr>
          <w:rFonts w:ascii="Times New Roman" w:eastAsia="MS Mincho" w:hAnsi="Times New Roman"/>
          <w:sz w:val="24"/>
          <w:szCs w:val="24"/>
        </w:rPr>
        <w:t>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14:paraId="2B77A36B" w14:textId="77777777" w:rsidR="006E5519"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6.4. </w:t>
      </w:r>
      <w:r w:rsidR="00CB4806" w:rsidRPr="003B6095">
        <w:rPr>
          <w:rFonts w:ascii="Times New Roman" w:eastAsia="MS Mincho" w:hAnsi="Times New Roman"/>
          <w:sz w:val="24"/>
          <w:szCs w:val="24"/>
        </w:rPr>
        <w:t>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14:paraId="27C50867" w14:textId="77777777" w:rsidR="006E5519"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6.5. </w:t>
      </w:r>
      <w:r w:rsidR="00CB4806" w:rsidRPr="003B6095">
        <w:rPr>
          <w:rFonts w:ascii="Times New Roman" w:eastAsia="MS Mincho" w:hAnsi="Times New Roman"/>
          <w:sz w:val="24"/>
          <w:szCs w:val="24"/>
        </w:rPr>
        <w:t>Возникновение обстоятельств непреодолимой</w:t>
      </w:r>
      <w:r w:rsidR="00164B3F">
        <w:rPr>
          <w:rFonts w:ascii="Times New Roman" w:eastAsia="MS Mincho" w:hAnsi="Times New Roman"/>
          <w:sz w:val="24"/>
          <w:szCs w:val="24"/>
        </w:rPr>
        <w:t xml:space="preserve"> силы, предусмотренных пунктом 6</w:t>
      </w:r>
      <w:r w:rsidR="00CB4806" w:rsidRPr="003B6095">
        <w:rPr>
          <w:rFonts w:ascii="Times New Roman" w:eastAsia="MS Mincho" w:hAnsi="Times New Roman"/>
          <w:sz w:val="24"/>
          <w:szCs w:val="24"/>
        </w:rPr>
        <w:t xml:space="preserve">.1 настоящего </w:t>
      </w:r>
      <w:r w:rsidR="006E5519" w:rsidRPr="003B6095">
        <w:rPr>
          <w:rFonts w:ascii="Times New Roman" w:eastAsia="MS Mincho" w:hAnsi="Times New Roman"/>
          <w:sz w:val="24"/>
          <w:szCs w:val="24"/>
        </w:rPr>
        <w:t>Договора</w:t>
      </w:r>
      <w:r w:rsidR="00CB4806" w:rsidRPr="003B6095">
        <w:rPr>
          <w:rFonts w:ascii="Times New Roman" w:eastAsia="MS Mincho" w:hAnsi="Times New Roman"/>
          <w:sz w:val="24"/>
          <w:szCs w:val="24"/>
        </w:rPr>
        <w:t xml:space="preserve">, при условии соблюдения требований пункта </w:t>
      </w:r>
      <w:r w:rsidR="00164B3F">
        <w:rPr>
          <w:rFonts w:ascii="Times New Roman" w:eastAsia="MS Mincho" w:hAnsi="Times New Roman"/>
          <w:sz w:val="24"/>
          <w:szCs w:val="24"/>
        </w:rPr>
        <w:t>6</w:t>
      </w:r>
      <w:r w:rsidR="00CB4806" w:rsidRPr="003B6095">
        <w:rPr>
          <w:rFonts w:ascii="Times New Roman" w:eastAsia="MS Mincho" w:hAnsi="Times New Roman"/>
          <w:sz w:val="24"/>
          <w:szCs w:val="24"/>
        </w:rPr>
        <w:t xml:space="preserve">.4 настоящего </w:t>
      </w:r>
      <w:r w:rsidR="006E5519" w:rsidRPr="003B6095">
        <w:rPr>
          <w:rFonts w:ascii="Times New Roman" w:eastAsia="MS Mincho" w:hAnsi="Times New Roman"/>
          <w:sz w:val="24"/>
          <w:szCs w:val="24"/>
        </w:rPr>
        <w:t>Договора</w:t>
      </w:r>
      <w:r w:rsidR="00CB4806" w:rsidRPr="003B6095">
        <w:rPr>
          <w:rFonts w:ascii="Times New Roman" w:eastAsia="MS Mincho" w:hAnsi="Times New Roman"/>
          <w:sz w:val="24"/>
          <w:szCs w:val="24"/>
        </w:rPr>
        <w:t xml:space="preserve">, продлевает срок исполнения обязательств по настоящему </w:t>
      </w:r>
      <w:r w:rsidR="006E5519" w:rsidRPr="003B6095">
        <w:rPr>
          <w:rFonts w:ascii="Times New Roman" w:eastAsia="MS Mincho" w:hAnsi="Times New Roman"/>
          <w:sz w:val="24"/>
          <w:szCs w:val="24"/>
        </w:rPr>
        <w:t xml:space="preserve">Договору </w:t>
      </w:r>
      <w:r w:rsidR="00CB4806" w:rsidRPr="003B6095">
        <w:rPr>
          <w:rFonts w:ascii="Times New Roman" w:eastAsia="MS Mincho" w:hAnsi="Times New Roman"/>
          <w:sz w:val="24"/>
          <w:szCs w:val="24"/>
        </w:rPr>
        <w:t>на период, который в целом соответствует сроку действия наступившего обстоятельства.</w:t>
      </w:r>
    </w:p>
    <w:p w14:paraId="4CE02AAA" w14:textId="77777777" w:rsidR="00CB4806" w:rsidRPr="003B6095" w:rsidRDefault="003B6095" w:rsidP="00D13958">
      <w:pPr>
        <w:pStyle w:val="af3"/>
        <w:ind w:firstLine="426"/>
        <w:jc w:val="both"/>
        <w:rPr>
          <w:rFonts w:ascii="Times New Roman" w:eastAsia="MS Mincho" w:hAnsi="Times New Roman"/>
          <w:sz w:val="24"/>
          <w:szCs w:val="24"/>
        </w:rPr>
      </w:pPr>
      <w:r>
        <w:rPr>
          <w:rFonts w:ascii="Times New Roman" w:eastAsia="MS Mincho" w:hAnsi="Times New Roman"/>
          <w:sz w:val="24"/>
          <w:szCs w:val="24"/>
        </w:rPr>
        <w:t xml:space="preserve">6.6. </w:t>
      </w:r>
      <w:r w:rsidR="00CB4806" w:rsidRPr="003B6095">
        <w:rPr>
          <w:rFonts w:ascii="Times New Roman" w:eastAsia="MS Mincho" w:hAnsi="Times New Roman"/>
          <w:sz w:val="24"/>
          <w:szCs w:val="24"/>
        </w:rPr>
        <w:t xml:space="preserve">Если обстоятельства непреодолимой силы будут продолжаться свыше двух месяцев, то каждая из Сторон вправе требовать расторжения настоящего </w:t>
      </w:r>
      <w:r w:rsidR="006E5519" w:rsidRPr="003B6095">
        <w:rPr>
          <w:rFonts w:ascii="Times New Roman" w:eastAsia="MS Mincho" w:hAnsi="Times New Roman"/>
          <w:sz w:val="24"/>
          <w:szCs w:val="24"/>
        </w:rPr>
        <w:t xml:space="preserve">Договора </w:t>
      </w:r>
      <w:r w:rsidR="00CB4806" w:rsidRPr="003B6095">
        <w:rPr>
          <w:rFonts w:ascii="Times New Roman" w:eastAsia="MS Mincho" w:hAnsi="Times New Roman"/>
          <w:sz w:val="24"/>
          <w:szCs w:val="24"/>
        </w:rPr>
        <w:t xml:space="preserve"> полностью или частично и в таком случае ни одна из Сторон не будет иметь права требовать от другой Стороны возмещения возможных убытков.</w:t>
      </w:r>
    </w:p>
    <w:p w14:paraId="58428D51" w14:textId="77777777" w:rsidR="00A047DB" w:rsidRPr="00EC223C" w:rsidRDefault="001D7D0D"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t>7</w:t>
      </w:r>
      <w:r w:rsidR="00CB4806" w:rsidRPr="00EC223C">
        <w:rPr>
          <w:rFonts w:ascii="Times New Roman" w:hAnsi="Times New Roman"/>
          <w:sz w:val="24"/>
          <w:szCs w:val="24"/>
        </w:rPr>
        <w:t>. П</w:t>
      </w:r>
      <w:r w:rsidR="00FB182B" w:rsidRPr="00EC223C">
        <w:rPr>
          <w:rFonts w:ascii="Times New Roman" w:hAnsi="Times New Roman"/>
          <w:sz w:val="24"/>
          <w:szCs w:val="24"/>
        </w:rPr>
        <w:t>орядок урегулирования споров</w:t>
      </w:r>
    </w:p>
    <w:p w14:paraId="0C34300D" w14:textId="77777777" w:rsidR="00CB4806" w:rsidRPr="00AD7304" w:rsidRDefault="001D7D0D" w:rsidP="00D13958">
      <w:pPr>
        <w:shd w:val="clear" w:color="auto" w:fill="FFFFFF"/>
        <w:ind w:firstLine="426"/>
        <w:rPr>
          <w:rFonts w:ascii="Times New Roman" w:hAnsi="Times New Roman"/>
          <w:color w:val="000000"/>
          <w:sz w:val="24"/>
          <w:szCs w:val="24"/>
        </w:rPr>
      </w:pPr>
      <w:r>
        <w:rPr>
          <w:rFonts w:ascii="Times New Roman" w:hAnsi="Times New Roman"/>
          <w:color w:val="000000"/>
          <w:sz w:val="24"/>
          <w:szCs w:val="24"/>
        </w:rPr>
        <w:t>7</w:t>
      </w:r>
      <w:r w:rsidR="00CB4806" w:rsidRPr="00AD7304">
        <w:rPr>
          <w:rFonts w:ascii="Times New Roman" w:hAnsi="Times New Roman"/>
          <w:color w:val="000000"/>
          <w:sz w:val="24"/>
          <w:szCs w:val="24"/>
        </w:rPr>
        <w:t>.1</w:t>
      </w:r>
      <w:r w:rsidR="003B6095">
        <w:rPr>
          <w:rFonts w:ascii="Times New Roman" w:hAnsi="Times New Roman"/>
          <w:color w:val="000000"/>
          <w:sz w:val="24"/>
          <w:szCs w:val="24"/>
        </w:rPr>
        <w:t>.</w:t>
      </w:r>
      <w:r w:rsidR="00CB4806" w:rsidRPr="00AD7304">
        <w:rPr>
          <w:rFonts w:ascii="Times New Roman" w:hAnsi="Times New Roman"/>
          <w:color w:val="000000"/>
          <w:sz w:val="24"/>
          <w:szCs w:val="24"/>
        </w:rPr>
        <w:t xml:space="preserve"> Стороны принимают все меры для того, чтобы любые спорные вопросы, разногласия либо претензии, касающиеся исполнения настоящего </w:t>
      </w:r>
      <w:r w:rsidR="00802870" w:rsidRPr="00AD7304">
        <w:rPr>
          <w:rFonts w:ascii="Times New Roman" w:hAnsi="Times New Roman"/>
          <w:color w:val="000000"/>
          <w:sz w:val="24"/>
          <w:szCs w:val="24"/>
        </w:rPr>
        <w:t>Договора</w:t>
      </w:r>
      <w:r w:rsidR="00CB4806" w:rsidRPr="00AD7304">
        <w:rPr>
          <w:rFonts w:ascii="Times New Roman" w:hAnsi="Times New Roman"/>
          <w:color w:val="000000"/>
          <w:sz w:val="24"/>
          <w:szCs w:val="24"/>
        </w:rPr>
        <w:t xml:space="preserve">, были урегулированы путем переговоров с оформлением совместного протокола урегулирования споров. </w:t>
      </w:r>
    </w:p>
    <w:p w14:paraId="49240B1C" w14:textId="77777777" w:rsidR="00CB4806" w:rsidRPr="00AD7304" w:rsidRDefault="001D7D0D" w:rsidP="00D13958">
      <w:pPr>
        <w:shd w:val="clear" w:color="auto" w:fill="FFFFFF"/>
        <w:tabs>
          <w:tab w:val="left" w:pos="576"/>
        </w:tabs>
        <w:ind w:firstLine="426"/>
        <w:rPr>
          <w:rFonts w:ascii="Times New Roman" w:hAnsi="Times New Roman"/>
          <w:sz w:val="24"/>
          <w:szCs w:val="24"/>
        </w:rPr>
      </w:pPr>
      <w:r>
        <w:rPr>
          <w:rFonts w:ascii="Times New Roman" w:hAnsi="Times New Roman"/>
          <w:color w:val="000000"/>
          <w:sz w:val="24"/>
          <w:szCs w:val="24"/>
        </w:rPr>
        <w:t>7</w:t>
      </w:r>
      <w:r w:rsidR="007D257B">
        <w:rPr>
          <w:rFonts w:ascii="Times New Roman" w:hAnsi="Times New Roman"/>
          <w:color w:val="000000"/>
          <w:sz w:val="24"/>
          <w:szCs w:val="24"/>
        </w:rPr>
        <w:t>.2. В случае не</w:t>
      </w:r>
      <w:r w:rsidR="00CB4806" w:rsidRPr="00AD7304">
        <w:rPr>
          <w:rFonts w:ascii="Times New Roman" w:hAnsi="Times New Roman"/>
          <w:color w:val="000000"/>
          <w:sz w:val="24"/>
          <w:szCs w:val="24"/>
        </w:rPr>
        <w:t xml:space="preserve">достижения взаимного согласия все споры, разногласия или требования, возникающие из настоящего </w:t>
      </w:r>
      <w:r w:rsidR="00802870" w:rsidRPr="00AD7304">
        <w:rPr>
          <w:rFonts w:ascii="Times New Roman" w:hAnsi="Times New Roman"/>
          <w:color w:val="000000"/>
          <w:sz w:val="24"/>
          <w:szCs w:val="24"/>
        </w:rPr>
        <w:t>Договора</w:t>
      </w:r>
      <w:r w:rsidR="00CB4806" w:rsidRPr="00AD7304">
        <w:rPr>
          <w:rFonts w:ascii="Times New Roman" w:hAnsi="Times New Roman"/>
          <w:color w:val="000000"/>
          <w:sz w:val="24"/>
          <w:szCs w:val="24"/>
        </w:rPr>
        <w:t xml:space="preserve"> или в связи с ним, в том числе, касающиеся его </w:t>
      </w:r>
      <w:r w:rsidR="00CB4806" w:rsidRPr="00AD7304">
        <w:rPr>
          <w:rFonts w:ascii="Times New Roman" w:hAnsi="Times New Roman"/>
          <w:color w:val="000000"/>
          <w:sz w:val="24"/>
          <w:szCs w:val="24"/>
        </w:rPr>
        <w:lastRenderedPageBreak/>
        <w:t>исполнения, нарушения, прекращения или недействите</w:t>
      </w:r>
      <w:r w:rsidR="002675E6">
        <w:rPr>
          <w:rFonts w:ascii="Times New Roman" w:hAnsi="Times New Roman"/>
          <w:color w:val="000000"/>
          <w:sz w:val="24"/>
          <w:szCs w:val="24"/>
        </w:rPr>
        <w:t>льности, подлежат разрешению в А</w:t>
      </w:r>
      <w:r w:rsidR="00CB4806" w:rsidRPr="00AD7304">
        <w:rPr>
          <w:rFonts w:ascii="Times New Roman" w:hAnsi="Times New Roman"/>
          <w:color w:val="000000"/>
          <w:sz w:val="24"/>
          <w:szCs w:val="24"/>
        </w:rPr>
        <w:t xml:space="preserve">рбитражном суде </w:t>
      </w:r>
      <w:r w:rsidR="002675E6">
        <w:rPr>
          <w:rFonts w:ascii="Times New Roman" w:hAnsi="Times New Roman"/>
          <w:color w:val="000000"/>
          <w:sz w:val="24"/>
          <w:szCs w:val="24"/>
        </w:rPr>
        <w:t xml:space="preserve">города Москвы </w:t>
      </w:r>
      <w:r w:rsidR="00CB4806" w:rsidRPr="00AD7304">
        <w:rPr>
          <w:rFonts w:ascii="Times New Roman" w:hAnsi="Times New Roman"/>
          <w:color w:val="000000"/>
          <w:sz w:val="24"/>
          <w:szCs w:val="24"/>
        </w:rPr>
        <w:t>в соответствии с законодательством</w:t>
      </w:r>
      <w:r w:rsidR="002675E6">
        <w:rPr>
          <w:rFonts w:ascii="Times New Roman" w:hAnsi="Times New Roman"/>
          <w:color w:val="000000"/>
          <w:sz w:val="24"/>
          <w:szCs w:val="24"/>
        </w:rPr>
        <w:t xml:space="preserve"> РФ</w:t>
      </w:r>
      <w:r w:rsidR="00CB4806" w:rsidRPr="00AD7304">
        <w:rPr>
          <w:rFonts w:ascii="Times New Roman" w:hAnsi="Times New Roman"/>
          <w:color w:val="000000"/>
          <w:sz w:val="24"/>
          <w:szCs w:val="24"/>
        </w:rPr>
        <w:t>.</w:t>
      </w:r>
    </w:p>
    <w:p w14:paraId="06CB0758" w14:textId="77777777" w:rsidR="001D7D0D" w:rsidRDefault="001D7D0D" w:rsidP="00D13958">
      <w:pPr>
        <w:shd w:val="clear" w:color="auto" w:fill="FFFFFF"/>
        <w:tabs>
          <w:tab w:val="left" w:pos="576"/>
        </w:tabs>
        <w:ind w:firstLine="426"/>
        <w:rPr>
          <w:rFonts w:ascii="Times New Roman" w:hAnsi="Times New Roman"/>
          <w:color w:val="000000"/>
          <w:sz w:val="24"/>
          <w:szCs w:val="24"/>
        </w:rPr>
      </w:pPr>
      <w:r>
        <w:rPr>
          <w:rFonts w:ascii="Times New Roman" w:hAnsi="Times New Roman"/>
          <w:color w:val="000000"/>
          <w:sz w:val="24"/>
          <w:szCs w:val="24"/>
        </w:rPr>
        <w:t>7</w:t>
      </w:r>
      <w:r w:rsidR="00CB4806" w:rsidRPr="00AD7304">
        <w:rPr>
          <w:rFonts w:ascii="Times New Roman" w:hAnsi="Times New Roman"/>
          <w:color w:val="000000"/>
          <w:sz w:val="24"/>
          <w:szCs w:val="24"/>
        </w:rPr>
        <w:t xml:space="preserve">.3. К отношениям Сторон по настоящему </w:t>
      </w:r>
      <w:r w:rsidR="00802870" w:rsidRPr="00AD7304">
        <w:rPr>
          <w:rFonts w:ascii="Times New Roman" w:hAnsi="Times New Roman"/>
          <w:color w:val="000000"/>
          <w:sz w:val="24"/>
          <w:szCs w:val="24"/>
        </w:rPr>
        <w:t xml:space="preserve">Договору </w:t>
      </w:r>
      <w:r w:rsidR="00CB4806" w:rsidRPr="00AD7304">
        <w:rPr>
          <w:rFonts w:ascii="Times New Roman" w:hAnsi="Times New Roman"/>
          <w:color w:val="000000"/>
          <w:sz w:val="24"/>
          <w:szCs w:val="24"/>
        </w:rPr>
        <w:t>и в связи с ним применяется законодательство Российской Федерации.</w:t>
      </w:r>
      <w:r w:rsidR="0090334C">
        <w:rPr>
          <w:rFonts w:ascii="Times New Roman" w:hAnsi="Times New Roman"/>
          <w:color w:val="000000"/>
          <w:sz w:val="24"/>
          <w:szCs w:val="24"/>
        </w:rPr>
        <w:t xml:space="preserve"> </w:t>
      </w:r>
    </w:p>
    <w:p w14:paraId="3D242496" w14:textId="77777777" w:rsidR="009C41CB" w:rsidRPr="00EC223C" w:rsidRDefault="009C41CB"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t xml:space="preserve">8. Антикоррупционная оговорка </w:t>
      </w:r>
    </w:p>
    <w:p w14:paraId="2E9C70B9" w14:textId="77777777" w:rsidR="009C41CB" w:rsidRPr="007238B0" w:rsidRDefault="009C41CB" w:rsidP="009C41CB">
      <w:pPr>
        <w:ind w:firstLine="708"/>
        <w:rPr>
          <w:rFonts w:ascii="Times New Roman" w:hAnsi="Times New Roman"/>
          <w:sz w:val="24"/>
          <w:szCs w:val="24"/>
          <w:shd w:val="clear" w:color="auto" w:fill="FFFFFF"/>
        </w:rPr>
      </w:pPr>
      <w:r w:rsidRPr="009C41CB">
        <w:rPr>
          <w:rFonts w:ascii="Times New Roman" w:hAnsi="Times New Roman"/>
          <w:color w:val="2C363A"/>
          <w:sz w:val="24"/>
          <w:szCs w:val="24"/>
          <w:shd w:val="clear" w:color="auto" w:fill="FFFFFF"/>
        </w:rPr>
        <w:t>8.1.    </w:t>
      </w:r>
      <w:r w:rsidRPr="007238B0">
        <w:rPr>
          <w:rFonts w:ascii="Times New Roman" w:hAnsi="Times New Roman"/>
          <w:sz w:val="24"/>
          <w:szCs w:val="24"/>
          <w:shd w:val="clear" w:color="auto" w:fill="FFFFFF"/>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29D4811" w14:textId="77777777" w:rsidR="009C41CB" w:rsidRPr="007238B0" w:rsidRDefault="009C41CB" w:rsidP="009C41CB">
      <w:pPr>
        <w:ind w:firstLine="708"/>
        <w:rPr>
          <w:rFonts w:ascii="Times New Roman" w:hAnsi="Times New Roman"/>
          <w:sz w:val="24"/>
          <w:szCs w:val="24"/>
          <w:shd w:val="clear" w:color="auto" w:fill="FFFFFF"/>
        </w:rPr>
      </w:pPr>
      <w:r w:rsidRPr="007238B0">
        <w:rPr>
          <w:rFonts w:ascii="Times New Roman" w:hAnsi="Times New Roman"/>
          <w:sz w:val="24"/>
          <w:szCs w:val="24"/>
          <w:shd w:val="clear" w:color="auto" w:fill="FFFFFF"/>
        </w:rPr>
        <w:t>8.2.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14:paraId="26E28C5E" w14:textId="77777777" w:rsidR="0090334C" w:rsidRDefault="009C41CB" w:rsidP="009C41CB">
      <w:pPr>
        <w:shd w:val="clear" w:color="auto" w:fill="FFFFFF"/>
        <w:tabs>
          <w:tab w:val="left" w:pos="576"/>
        </w:tabs>
        <w:ind w:firstLine="426"/>
        <w:rPr>
          <w:rFonts w:ascii="Times New Roman" w:hAnsi="Times New Roman"/>
          <w:color w:val="000000"/>
          <w:sz w:val="24"/>
          <w:szCs w:val="24"/>
        </w:rPr>
      </w:pPr>
      <w:r w:rsidRPr="007238B0">
        <w:rPr>
          <w:rFonts w:ascii="Times New Roman" w:hAnsi="Times New Roman"/>
          <w:sz w:val="24"/>
          <w:szCs w:val="24"/>
          <w:shd w:val="clear" w:color="auto" w:fill="FFFFFF"/>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F7DE86C" w14:textId="28434504" w:rsidR="00BD0E82" w:rsidRPr="00EC223C" w:rsidRDefault="007238B0"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t>9</w:t>
      </w:r>
      <w:r w:rsidR="001D7D0D" w:rsidRPr="00EC223C">
        <w:rPr>
          <w:rFonts w:ascii="Times New Roman" w:hAnsi="Times New Roman"/>
          <w:sz w:val="24"/>
          <w:szCs w:val="24"/>
        </w:rPr>
        <w:t xml:space="preserve">. </w:t>
      </w:r>
      <w:r w:rsidR="00BD0E82" w:rsidRPr="00EC223C">
        <w:rPr>
          <w:rFonts w:ascii="Times New Roman" w:hAnsi="Times New Roman"/>
          <w:sz w:val="24"/>
          <w:szCs w:val="24"/>
        </w:rPr>
        <w:t xml:space="preserve">Срок действия </w:t>
      </w:r>
      <w:r w:rsidR="00297327" w:rsidRPr="00EC223C">
        <w:rPr>
          <w:rFonts w:ascii="Times New Roman" w:hAnsi="Times New Roman"/>
          <w:sz w:val="24"/>
          <w:szCs w:val="24"/>
        </w:rPr>
        <w:t>Договор</w:t>
      </w:r>
      <w:r w:rsidR="00BD0E82" w:rsidRPr="00EC223C">
        <w:rPr>
          <w:rFonts w:ascii="Times New Roman" w:hAnsi="Times New Roman"/>
          <w:sz w:val="24"/>
          <w:szCs w:val="24"/>
        </w:rPr>
        <w:t>а</w:t>
      </w:r>
    </w:p>
    <w:p w14:paraId="0C4A3D39" w14:textId="77777777" w:rsidR="00E67679" w:rsidRPr="002B1205" w:rsidRDefault="007238B0" w:rsidP="00D13958">
      <w:pPr>
        <w:pStyle w:val="af3"/>
        <w:ind w:firstLine="426"/>
        <w:jc w:val="both"/>
        <w:rPr>
          <w:rFonts w:ascii="Times New Roman" w:hAnsi="Times New Roman"/>
          <w:sz w:val="24"/>
          <w:szCs w:val="24"/>
        </w:rPr>
      </w:pPr>
      <w:r>
        <w:rPr>
          <w:rFonts w:ascii="Times New Roman" w:hAnsi="Times New Roman"/>
          <w:color w:val="000000"/>
          <w:sz w:val="24"/>
          <w:szCs w:val="24"/>
        </w:rPr>
        <w:t>9</w:t>
      </w:r>
      <w:r w:rsidR="00506E08" w:rsidRPr="002463F3">
        <w:rPr>
          <w:rFonts w:ascii="Times New Roman" w:hAnsi="Times New Roman"/>
          <w:color w:val="000000"/>
          <w:sz w:val="24"/>
          <w:szCs w:val="24"/>
        </w:rPr>
        <w:t xml:space="preserve">.1. Срок действия </w:t>
      </w:r>
      <w:r w:rsidR="00061D9D">
        <w:rPr>
          <w:rFonts w:ascii="Times New Roman" w:hAnsi="Times New Roman"/>
          <w:color w:val="000000"/>
          <w:sz w:val="24"/>
          <w:szCs w:val="24"/>
        </w:rPr>
        <w:t xml:space="preserve">настоящего Договора - </w:t>
      </w:r>
      <w:r w:rsidR="00E67679">
        <w:rPr>
          <w:rFonts w:ascii="Times New Roman" w:eastAsia="MS Mincho" w:hAnsi="Times New Roman"/>
          <w:sz w:val="24"/>
          <w:szCs w:val="24"/>
        </w:rPr>
        <w:t>12 мес</w:t>
      </w:r>
      <w:r w:rsidR="00061D9D">
        <w:rPr>
          <w:rFonts w:ascii="Times New Roman" w:eastAsia="MS Mincho" w:hAnsi="Times New Roman"/>
          <w:sz w:val="24"/>
          <w:szCs w:val="24"/>
        </w:rPr>
        <w:t>яцев</w:t>
      </w:r>
      <w:r w:rsidR="00E67679">
        <w:rPr>
          <w:rFonts w:ascii="Times New Roman" w:eastAsia="MS Mincho" w:hAnsi="Times New Roman"/>
          <w:sz w:val="24"/>
          <w:szCs w:val="24"/>
        </w:rPr>
        <w:t xml:space="preserve"> с</w:t>
      </w:r>
      <w:r w:rsidR="00E67679" w:rsidRPr="0090137B">
        <w:rPr>
          <w:rFonts w:ascii="Times New Roman" w:hAnsi="Times New Roman"/>
          <w:sz w:val="24"/>
          <w:szCs w:val="24"/>
        </w:rPr>
        <w:t xml:space="preserve"> </w:t>
      </w:r>
      <w:r w:rsidR="00E67679" w:rsidRPr="006536E2">
        <w:rPr>
          <w:rFonts w:ascii="Times New Roman" w:hAnsi="Times New Roman"/>
          <w:sz w:val="24"/>
          <w:szCs w:val="24"/>
        </w:rPr>
        <w:t xml:space="preserve">момента поступления на расчетный счет Исполнителя </w:t>
      </w:r>
      <w:r w:rsidR="00E67679" w:rsidRPr="002B1205">
        <w:rPr>
          <w:rFonts w:ascii="Times New Roman" w:hAnsi="Times New Roman"/>
          <w:sz w:val="24"/>
          <w:szCs w:val="24"/>
        </w:rPr>
        <w:t>аванса</w:t>
      </w:r>
      <w:r w:rsidR="00061D9D">
        <w:rPr>
          <w:rFonts w:ascii="Times New Roman" w:hAnsi="Times New Roman"/>
          <w:sz w:val="24"/>
          <w:szCs w:val="24"/>
        </w:rPr>
        <w:t>, предусмотренного пунктом 3.2. Договора</w:t>
      </w:r>
      <w:r w:rsidR="00E67679" w:rsidRPr="002B1205">
        <w:rPr>
          <w:rFonts w:ascii="Times New Roman" w:hAnsi="Times New Roman"/>
          <w:sz w:val="24"/>
          <w:szCs w:val="24"/>
        </w:rPr>
        <w:t>.</w:t>
      </w:r>
    </w:p>
    <w:p w14:paraId="171B59D9" w14:textId="77777777" w:rsidR="00E67679" w:rsidRPr="002463F3" w:rsidRDefault="007238B0" w:rsidP="00D13958">
      <w:pPr>
        <w:shd w:val="clear" w:color="auto" w:fill="FFFFFF"/>
        <w:tabs>
          <w:tab w:val="left" w:pos="590"/>
          <w:tab w:val="left" w:leader="underscore" w:pos="8304"/>
        </w:tabs>
        <w:ind w:left="14" w:firstLine="426"/>
        <w:rPr>
          <w:rFonts w:ascii="Times New Roman" w:hAnsi="Times New Roman"/>
          <w:color w:val="000000"/>
          <w:sz w:val="24"/>
          <w:szCs w:val="24"/>
        </w:rPr>
      </w:pPr>
      <w:r>
        <w:rPr>
          <w:rFonts w:ascii="Times New Roman" w:hAnsi="Times New Roman"/>
          <w:sz w:val="24"/>
          <w:szCs w:val="24"/>
        </w:rPr>
        <w:t>9</w:t>
      </w:r>
      <w:r w:rsidR="00BD0E82" w:rsidRPr="002B1205">
        <w:rPr>
          <w:rFonts w:ascii="Times New Roman" w:hAnsi="Times New Roman"/>
          <w:sz w:val="24"/>
          <w:szCs w:val="24"/>
        </w:rPr>
        <w:t>.</w:t>
      </w:r>
      <w:r w:rsidR="00D90FD8" w:rsidRPr="002B1205">
        <w:rPr>
          <w:rFonts w:ascii="Times New Roman" w:hAnsi="Times New Roman"/>
          <w:sz w:val="24"/>
          <w:szCs w:val="24"/>
        </w:rPr>
        <w:t>2</w:t>
      </w:r>
      <w:r w:rsidR="00BD0E82" w:rsidRPr="002B1205">
        <w:rPr>
          <w:rFonts w:ascii="Times New Roman" w:hAnsi="Times New Roman"/>
          <w:sz w:val="24"/>
          <w:szCs w:val="24"/>
        </w:rPr>
        <w:t>. Все</w:t>
      </w:r>
      <w:r w:rsidR="00BD0E82" w:rsidRPr="002463F3">
        <w:rPr>
          <w:rFonts w:ascii="Times New Roman" w:hAnsi="Times New Roman"/>
          <w:color w:val="000000"/>
          <w:sz w:val="24"/>
          <w:szCs w:val="24"/>
        </w:rPr>
        <w:t xml:space="preserve"> изменения и дополнения к настоящему Договору оформляются дополнительным Соглашением, подписанным обеими сторонами, кроме расторжения </w:t>
      </w:r>
      <w:r w:rsidR="00297327">
        <w:rPr>
          <w:rFonts w:ascii="Times New Roman" w:hAnsi="Times New Roman"/>
          <w:color w:val="000000"/>
          <w:sz w:val="24"/>
          <w:szCs w:val="24"/>
        </w:rPr>
        <w:t>Договор</w:t>
      </w:r>
      <w:r w:rsidR="00BD0E82" w:rsidRPr="002463F3">
        <w:rPr>
          <w:rFonts w:ascii="Times New Roman" w:hAnsi="Times New Roman"/>
          <w:color w:val="000000"/>
          <w:sz w:val="24"/>
          <w:szCs w:val="24"/>
        </w:rPr>
        <w:t>а в одностороннем порядке.</w:t>
      </w:r>
    </w:p>
    <w:p w14:paraId="0F529EC5" w14:textId="77777777" w:rsidR="00164B3F" w:rsidRDefault="007238B0" w:rsidP="00D13958">
      <w:pPr>
        <w:shd w:val="clear" w:color="auto" w:fill="FFFFFF"/>
        <w:tabs>
          <w:tab w:val="left" w:pos="590"/>
          <w:tab w:val="left" w:leader="underscore" w:pos="8304"/>
        </w:tabs>
        <w:ind w:left="14" w:firstLine="426"/>
        <w:rPr>
          <w:rFonts w:ascii="Times New Roman" w:hAnsi="Times New Roman"/>
          <w:color w:val="000000"/>
          <w:sz w:val="24"/>
          <w:szCs w:val="24"/>
          <w:u w:val="single"/>
        </w:rPr>
      </w:pPr>
      <w:r>
        <w:rPr>
          <w:rFonts w:ascii="Times New Roman" w:hAnsi="Times New Roman"/>
          <w:color w:val="000000"/>
          <w:sz w:val="24"/>
          <w:szCs w:val="24"/>
        </w:rPr>
        <w:t>9</w:t>
      </w:r>
      <w:r w:rsidR="00BD0E82" w:rsidRPr="00AD7304">
        <w:rPr>
          <w:rFonts w:ascii="Times New Roman" w:hAnsi="Times New Roman"/>
          <w:color w:val="000000"/>
          <w:sz w:val="24"/>
          <w:szCs w:val="24"/>
        </w:rPr>
        <w:t>.</w:t>
      </w:r>
      <w:r w:rsidR="00D90FD8">
        <w:rPr>
          <w:rFonts w:ascii="Times New Roman" w:hAnsi="Times New Roman"/>
          <w:color w:val="000000"/>
          <w:sz w:val="24"/>
          <w:szCs w:val="24"/>
        </w:rPr>
        <w:t>3</w:t>
      </w:r>
      <w:r w:rsidR="00BD0E82" w:rsidRPr="00AD7304">
        <w:rPr>
          <w:rFonts w:ascii="Times New Roman" w:hAnsi="Times New Roman"/>
          <w:color w:val="000000"/>
          <w:sz w:val="24"/>
          <w:szCs w:val="24"/>
        </w:rPr>
        <w:t>. Любое уведомление, запрос или согласие, выдача которого необходима или разре</w:t>
      </w:r>
      <w:r w:rsidR="00297327">
        <w:rPr>
          <w:rFonts w:ascii="Times New Roman" w:hAnsi="Times New Roman"/>
          <w:color w:val="000000"/>
          <w:sz w:val="24"/>
          <w:szCs w:val="24"/>
        </w:rPr>
        <w:t>шена в связи с настоящим Д</w:t>
      </w:r>
      <w:r w:rsidR="00BD0E82" w:rsidRPr="00AD7304">
        <w:rPr>
          <w:rFonts w:ascii="Times New Roman" w:hAnsi="Times New Roman"/>
          <w:color w:val="000000"/>
          <w:sz w:val="24"/>
          <w:szCs w:val="24"/>
        </w:rPr>
        <w:t>оговором, оформляется в письменном виде</w:t>
      </w:r>
      <w:r w:rsidR="00164B3F">
        <w:rPr>
          <w:rFonts w:ascii="Times New Roman" w:hAnsi="Times New Roman"/>
          <w:color w:val="000000"/>
          <w:sz w:val="24"/>
          <w:szCs w:val="24"/>
        </w:rPr>
        <w:t>.</w:t>
      </w:r>
      <w:r w:rsidR="00164B3F" w:rsidRPr="002463F3">
        <w:rPr>
          <w:rFonts w:ascii="Times New Roman" w:hAnsi="Times New Roman"/>
          <w:color w:val="000000"/>
          <w:sz w:val="24"/>
          <w:szCs w:val="24"/>
          <w:u w:val="single"/>
        </w:rPr>
        <w:t xml:space="preserve"> </w:t>
      </w:r>
    </w:p>
    <w:p w14:paraId="6FA1A33C" w14:textId="77777777" w:rsidR="00164B3F" w:rsidRDefault="007238B0" w:rsidP="00D13958">
      <w:pPr>
        <w:pStyle w:val="god"/>
        <w:keepNext w:val="0"/>
        <w:spacing w:before="0" w:after="0"/>
        <w:ind w:firstLine="426"/>
        <w:jc w:val="both"/>
        <w:rPr>
          <w:rFonts w:ascii="Times New Roman" w:hAnsi="Times New Roman"/>
          <w:b w:val="0"/>
          <w:sz w:val="24"/>
          <w:szCs w:val="24"/>
        </w:rPr>
      </w:pPr>
      <w:r>
        <w:rPr>
          <w:rFonts w:ascii="Times New Roman" w:hAnsi="Times New Roman"/>
          <w:b w:val="0"/>
          <w:sz w:val="24"/>
          <w:szCs w:val="24"/>
        </w:rPr>
        <w:t>9</w:t>
      </w:r>
      <w:r w:rsidR="00BD0E82" w:rsidRPr="00AD7304">
        <w:rPr>
          <w:rFonts w:ascii="Times New Roman" w:hAnsi="Times New Roman"/>
          <w:b w:val="0"/>
          <w:sz w:val="24"/>
          <w:szCs w:val="24"/>
        </w:rPr>
        <w:t>.4.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14:paraId="4DC1B589" w14:textId="190E9553" w:rsidR="00C855D4" w:rsidRPr="00EC223C" w:rsidRDefault="007238B0" w:rsidP="00EC223C">
      <w:pPr>
        <w:pStyle w:val="god"/>
        <w:keepNext w:val="0"/>
        <w:spacing w:before="120"/>
        <w:ind w:firstLine="709"/>
        <w:outlineLvl w:val="0"/>
        <w:rPr>
          <w:rFonts w:ascii="Times New Roman" w:hAnsi="Times New Roman"/>
          <w:sz w:val="24"/>
          <w:szCs w:val="24"/>
        </w:rPr>
      </w:pPr>
      <w:r w:rsidRPr="00EC223C">
        <w:rPr>
          <w:rFonts w:ascii="Times New Roman" w:hAnsi="Times New Roman"/>
          <w:sz w:val="24"/>
          <w:szCs w:val="24"/>
        </w:rPr>
        <w:lastRenderedPageBreak/>
        <w:t>10</w:t>
      </w:r>
      <w:r w:rsidR="00C20FA0" w:rsidRPr="00EC223C">
        <w:rPr>
          <w:rFonts w:ascii="Times New Roman" w:hAnsi="Times New Roman"/>
          <w:sz w:val="24"/>
          <w:szCs w:val="24"/>
        </w:rPr>
        <w:t xml:space="preserve">. </w:t>
      </w:r>
      <w:r w:rsidR="00A047DB" w:rsidRPr="00EC223C">
        <w:rPr>
          <w:rFonts w:ascii="Times New Roman" w:hAnsi="Times New Roman"/>
          <w:sz w:val="24"/>
          <w:szCs w:val="24"/>
        </w:rPr>
        <w:t>А</w:t>
      </w:r>
      <w:r w:rsidR="00C855D4" w:rsidRPr="00EC223C">
        <w:rPr>
          <w:rFonts w:ascii="Times New Roman" w:hAnsi="Times New Roman"/>
          <w:sz w:val="24"/>
          <w:szCs w:val="24"/>
        </w:rPr>
        <w:t xml:space="preserve">дреса </w:t>
      </w:r>
      <w:r w:rsidR="00A047DB" w:rsidRPr="00EC223C">
        <w:rPr>
          <w:rFonts w:ascii="Times New Roman" w:hAnsi="Times New Roman"/>
          <w:sz w:val="24"/>
          <w:szCs w:val="24"/>
        </w:rPr>
        <w:t>и реквизиты Ст</w:t>
      </w:r>
      <w:r w:rsidR="00C855D4" w:rsidRPr="00EC223C">
        <w:rPr>
          <w:rFonts w:ascii="Times New Roman" w:hAnsi="Times New Roman"/>
          <w:sz w:val="24"/>
          <w:szCs w:val="24"/>
        </w:rPr>
        <w:t>орон</w:t>
      </w:r>
      <w:r w:rsidR="002463F3" w:rsidRPr="00EC223C">
        <w:rPr>
          <w:rFonts w:ascii="Times New Roman" w:hAnsi="Times New Roman"/>
          <w:sz w:val="24"/>
          <w:szCs w:val="24"/>
        </w:rPr>
        <w:t xml:space="preserve"> </w:t>
      </w:r>
    </w:p>
    <w:tbl>
      <w:tblPr>
        <w:tblW w:w="0" w:type="auto"/>
        <w:tblLook w:val="01E0" w:firstRow="1" w:lastRow="1" w:firstColumn="1" w:lastColumn="1" w:noHBand="0" w:noVBand="0"/>
      </w:tblPr>
      <w:tblGrid>
        <w:gridCol w:w="4638"/>
        <w:gridCol w:w="4717"/>
      </w:tblGrid>
      <w:tr w:rsidR="00C20FA0" w:rsidRPr="00FE3712" w14:paraId="3059CB97" w14:textId="77777777" w:rsidTr="00611B1D">
        <w:trPr>
          <w:trHeight w:val="8912"/>
        </w:trPr>
        <w:tc>
          <w:tcPr>
            <w:tcW w:w="4786" w:type="dxa"/>
          </w:tcPr>
          <w:p w14:paraId="1B5E39EA" w14:textId="77777777" w:rsidR="00C20FA0" w:rsidRPr="00FE3712" w:rsidRDefault="00C20FA0" w:rsidP="005B33AC">
            <w:pPr>
              <w:ind w:firstLine="0"/>
              <w:rPr>
                <w:rFonts w:ascii="Times New Roman" w:hAnsi="Times New Roman"/>
                <w:bCs/>
                <w:sz w:val="24"/>
                <w:szCs w:val="24"/>
              </w:rPr>
            </w:pPr>
            <w:r w:rsidRPr="00FE3712">
              <w:rPr>
                <w:rFonts w:ascii="Times New Roman" w:hAnsi="Times New Roman"/>
                <w:bCs/>
                <w:sz w:val="24"/>
                <w:szCs w:val="24"/>
              </w:rPr>
              <w:t xml:space="preserve">Заказчик: </w:t>
            </w:r>
          </w:p>
          <w:p w14:paraId="08E08421" w14:textId="77777777" w:rsidR="008023A4" w:rsidRPr="00FE3712" w:rsidRDefault="008023A4" w:rsidP="008023A4">
            <w:pPr>
              <w:spacing w:before="120"/>
              <w:ind w:firstLine="0"/>
              <w:rPr>
                <w:rFonts w:ascii="Times New Roman" w:hAnsi="Times New Roman"/>
                <w:b/>
                <w:bCs/>
                <w:sz w:val="24"/>
                <w:szCs w:val="24"/>
              </w:rPr>
            </w:pPr>
            <w:r w:rsidRPr="00FE3712">
              <w:rPr>
                <w:rFonts w:ascii="Times New Roman" w:hAnsi="Times New Roman"/>
                <w:b/>
                <w:bCs/>
                <w:sz w:val="24"/>
                <w:szCs w:val="24"/>
              </w:rPr>
              <w:t>Наименование</w:t>
            </w:r>
          </w:p>
          <w:p w14:paraId="2839895B" w14:textId="77777777" w:rsidR="008023A4" w:rsidRPr="00FE3712" w:rsidRDefault="008023A4" w:rsidP="008023A4">
            <w:pPr>
              <w:spacing w:before="120"/>
              <w:ind w:firstLine="0"/>
              <w:rPr>
                <w:rFonts w:ascii="Times New Roman" w:hAnsi="Times New Roman"/>
                <w:bCs/>
                <w:sz w:val="24"/>
                <w:szCs w:val="24"/>
              </w:rPr>
            </w:pPr>
          </w:p>
          <w:p w14:paraId="425737B5" w14:textId="77777777" w:rsidR="008023A4" w:rsidRDefault="008023A4" w:rsidP="008023A4">
            <w:pPr>
              <w:ind w:firstLine="0"/>
              <w:rPr>
                <w:rFonts w:ascii="Times New Roman" w:hAnsi="Times New Roman"/>
                <w:sz w:val="24"/>
                <w:szCs w:val="24"/>
              </w:rPr>
            </w:pPr>
            <w:r w:rsidRPr="00FE3712">
              <w:rPr>
                <w:rFonts w:ascii="Times New Roman" w:hAnsi="Times New Roman"/>
                <w:sz w:val="24"/>
                <w:szCs w:val="24"/>
              </w:rPr>
              <w:t xml:space="preserve">ИНН /КПП </w:t>
            </w:r>
          </w:p>
          <w:p w14:paraId="2700F7D1" w14:textId="77777777" w:rsidR="007D257B" w:rsidRDefault="007D257B" w:rsidP="008023A4">
            <w:pPr>
              <w:ind w:firstLine="0"/>
              <w:rPr>
                <w:rFonts w:ascii="Times New Roman" w:hAnsi="Times New Roman"/>
                <w:sz w:val="24"/>
                <w:szCs w:val="24"/>
              </w:rPr>
            </w:pPr>
            <w:r>
              <w:rPr>
                <w:rFonts w:ascii="Times New Roman" w:hAnsi="Times New Roman"/>
                <w:sz w:val="24"/>
                <w:szCs w:val="24"/>
              </w:rPr>
              <w:t>ОГРН</w:t>
            </w:r>
          </w:p>
          <w:p w14:paraId="6B2FD754" w14:textId="77777777" w:rsidR="00181004" w:rsidRPr="00FE3712" w:rsidRDefault="00181004" w:rsidP="008023A4">
            <w:pPr>
              <w:ind w:firstLine="0"/>
              <w:rPr>
                <w:rFonts w:ascii="Times New Roman" w:hAnsi="Times New Roman"/>
                <w:sz w:val="24"/>
                <w:szCs w:val="24"/>
              </w:rPr>
            </w:pPr>
            <w:r>
              <w:rPr>
                <w:rFonts w:ascii="Times New Roman" w:hAnsi="Times New Roman"/>
                <w:sz w:val="24"/>
                <w:szCs w:val="24"/>
              </w:rPr>
              <w:t>Адрес:</w:t>
            </w:r>
          </w:p>
          <w:p w14:paraId="25649985" w14:textId="77777777" w:rsidR="008023A4" w:rsidRPr="00FE3712" w:rsidRDefault="008023A4" w:rsidP="008023A4">
            <w:pPr>
              <w:spacing w:before="120"/>
              <w:ind w:firstLine="0"/>
              <w:rPr>
                <w:rFonts w:ascii="Times New Roman" w:hAnsi="Times New Roman"/>
                <w:bCs/>
                <w:sz w:val="24"/>
                <w:szCs w:val="24"/>
              </w:rPr>
            </w:pPr>
            <w:r w:rsidRPr="00FE3712">
              <w:rPr>
                <w:rFonts w:ascii="Times New Roman" w:hAnsi="Times New Roman"/>
                <w:bCs/>
                <w:sz w:val="24"/>
                <w:szCs w:val="24"/>
              </w:rPr>
              <w:t>Банковские реквизиты:</w:t>
            </w:r>
          </w:p>
          <w:p w14:paraId="1F623B4A" w14:textId="77777777" w:rsidR="008023A4" w:rsidRPr="00FE3712" w:rsidRDefault="008023A4" w:rsidP="008023A4">
            <w:pPr>
              <w:spacing w:before="120"/>
              <w:ind w:firstLine="0"/>
              <w:rPr>
                <w:rFonts w:ascii="Times New Roman" w:hAnsi="Times New Roman"/>
                <w:bCs/>
                <w:sz w:val="24"/>
                <w:szCs w:val="24"/>
              </w:rPr>
            </w:pPr>
          </w:p>
          <w:p w14:paraId="168953A9" w14:textId="77777777" w:rsidR="008023A4" w:rsidRPr="00FE3712" w:rsidRDefault="008023A4" w:rsidP="008023A4">
            <w:pPr>
              <w:spacing w:before="120"/>
              <w:ind w:firstLine="0"/>
              <w:rPr>
                <w:rFonts w:ascii="Times New Roman" w:hAnsi="Times New Roman"/>
                <w:bCs/>
                <w:sz w:val="24"/>
                <w:szCs w:val="24"/>
              </w:rPr>
            </w:pPr>
          </w:p>
          <w:p w14:paraId="2D5B42B4" w14:textId="77777777" w:rsidR="008023A4" w:rsidRPr="00FE3712" w:rsidRDefault="008023A4" w:rsidP="008023A4">
            <w:pPr>
              <w:ind w:firstLine="0"/>
              <w:rPr>
                <w:rFonts w:ascii="Times New Roman" w:hAnsi="Times New Roman"/>
                <w:bCs/>
                <w:sz w:val="24"/>
                <w:szCs w:val="24"/>
              </w:rPr>
            </w:pPr>
          </w:p>
          <w:p w14:paraId="211AB1BC" w14:textId="77777777" w:rsidR="008023A4" w:rsidRPr="00FE3712" w:rsidRDefault="008023A4" w:rsidP="008023A4">
            <w:pPr>
              <w:spacing w:before="120"/>
              <w:ind w:firstLine="0"/>
              <w:rPr>
                <w:rFonts w:ascii="Times New Roman" w:hAnsi="Times New Roman"/>
                <w:bCs/>
                <w:sz w:val="24"/>
                <w:szCs w:val="24"/>
              </w:rPr>
            </w:pPr>
            <w:r w:rsidRPr="00FE3712">
              <w:rPr>
                <w:rFonts w:ascii="Times New Roman" w:hAnsi="Times New Roman"/>
                <w:bCs/>
                <w:sz w:val="24"/>
                <w:szCs w:val="24"/>
              </w:rPr>
              <w:t>ОКПО</w:t>
            </w:r>
          </w:p>
          <w:p w14:paraId="18213192" w14:textId="77777777" w:rsidR="008023A4" w:rsidRPr="00FE3712" w:rsidRDefault="008023A4" w:rsidP="008023A4">
            <w:pPr>
              <w:spacing w:before="120"/>
              <w:ind w:firstLine="0"/>
              <w:rPr>
                <w:rFonts w:ascii="Times New Roman" w:hAnsi="Times New Roman"/>
                <w:bCs/>
                <w:sz w:val="24"/>
                <w:szCs w:val="24"/>
              </w:rPr>
            </w:pPr>
            <w:r w:rsidRPr="00FE3712">
              <w:rPr>
                <w:rFonts w:ascii="Times New Roman" w:hAnsi="Times New Roman"/>
                <w:bCs/>
                <w:sz w:val="24"/>
                <w:szCs w:val="24"/>
              </w:rPr>
              <w:t>ОКТМО</w:t>
            </w:r>
          </w:p>
          <w:p w14:paraId="4C777153" w14:textId="77777777" w:rsidR="008023A4" w:rsidRPr="00FE3712" w:rsidRDefault="008023A4" w:rsidP="008023A4">
            <w:pPr>
              <w:ind w:firstLine="0"/>
              <w:rPr>
                <w:rFonts w:ascii="Times New Roman" w:hAnsi="Times New Roman"/>
                <w:bCs/>
                <w:sz w:val="24"/>
                <w:szCs w:val="24"/>
              </w:rPr>
            </w:pPr>
            <w:r w:rsidRPr="00FE3712">
              <w:rPr>
                <w:rFonts w:ascii="Times New Roman" w:hAnsi="Times New Roman"/>
                <w:bCs/>
                <w:sz w:val="24"/>
                <w:szCs w:val="24"/>
              </w:rPr>
              <w:t xml:space="preserve">Телефон: </w:t>
            </w:r>
          </w:p>
          <w:p w14:paraId="1D435B57" w14:textId="77777777" w:rsidR="008023A4" w:rsidRPr="00FE3712" w:rsidRDefault="008023A4" w:rsidP="008023A4">
            <w:pPr>
              <w:ind w:firstLine="0"/>
              <w:rPr>
                <w:rFonts w:ascii="Times New Roman" w:hAnsi="Times New Roman"/>
                <w:sz w:val="24"/>
                <w:szCs w:val="24"/>
              </w:rPr>
            </w:pPr>
            <w:r w:rsidRPr="00FE3712">
              <w:rPr>
                <w:rFonts w:ascii="Times New Roman" w:hAnsi="Times New Roman"/>
                <w:bCs/>
                <w:sz w:val="24"/>
                <w:szCs w:val="24"/>
              </w:rPr>
              <w:t>Эл. почта:</w:t>
            </w:r>
          </w:p>
          <w:p w14:paraId="3C13D872" w14:textId="77777777" w:rsidR="008023A4" w:rsidRPr="00FE3712" w:rsidRDefault="008023A4" w:rsidP="008023A4">
            <w:pPr>
              <w:tabs>
                <w:tab w:val="left" w:pos="4536"/>
              </w:tabs>
              <w:ind w:firstLine="0"/>
              <w:rPr>
                <w:rFonts w:ascii="Times New Roman" w:hAnsi="Times New Roman"/>
                <w:bCs/>
                <w:sz w:val="24"/>
                <w:szCs w:val="24"/>
              </w:rPr>
            </w:pPr>
            <w:r w:rsidRPr="00FE3712">
              <w:rPr>
                <w:rFonts w:ascii="Times New Roman" w:hAnsi="Times New Roman"/>
                <w:bCs/>
                <w:sz w:val="24"/>
                <w:szCs w:val="24"/>
              </w:rPr>
              <w:t>Интернет:</w:t>
            </w:r>
          </w:p>
          <w:p w14:paraId="60635DF6" w14:textId="77777777" w:rsidR="008023A4" w:rsidRPr="00FE3712" w:rsidRDefault="008023A4" w:rsidP="008023A4">
            <w:pPr>
              <w:tabs>
                <w:tab w:val="left" w:pos="4536"/>
              </w:tabs>
              <w:ind w:firstLine="0"/>
              <w:rPr>
                <w:rFonts w:ascii="Times New Roman" w:hAnsi="Times New Roman"/>
                <w:bCs/>
                <w:sz w:val="24"/>
                <w:szCs w:val="24"/>
              </w:rPr>
            </w:pPr>
          </w:p>
          <w:p w14:paraId="5F188A52" w14:textId="77777777" w:rsidR="008023A4" w:rsidRPr="00FE3712" w:rsidRDefault="008023A4" w:rsidP="008023A4">
            <w:pPr>
              <w:tabs>
                <w:tab w:val="left" w:pos="4536"/>
              </w:tabs>
              <w:ind w:firstLine="0"/>
              <w:rPr>
                <w:rFonts w:ascii="Times New Roman" w:hAnsi="Times New Roman"/>
                <w:bCs/>
                <w:sz w:val="24"/>
                <w:szCs w:val="24"/>
              </w:rPr>
            </w:pPr>
          </w:p>
          <w:p w14:paraId="4B7F5177" w14:textId="77777777" w:rsidR="007D257B" w:rsidRDefault="007D257B" w:rsidP="008023A4">
            <w:pPr>
              <w:tabs>
                <w:tab w:val="left" w:pos="4536"/>
              </w:tabs>
              <w:ind w:firstLine="0"/>
              <w:rPr>
                <w:rFonts w:ascii="Times New Roman" w:hAnsi="Times New Roman"/>
                <w:sz w:val="24"/>
                <w:szCs w:val="24"/>
              </w:rPr>
            </w:pPr>
          </w:p>
          <w:p w14:paraId="6E652EB9" w14:textId="77777777" w:rsidR="007D257B" w:rsidRDefault="007D257B" w:rsidP="008023A4">
            <w:pPr>
              <w:tabs>
                <w:tab w:val="left" w:pos="4536"/>
              </w:tabs>
              <w:ind w:firstLine="0"/>
              <w:rPr>
                <w:rFonts w:ascii="Times New Roman" w:hAnsi="Times New Roman"/>
                <w:sz w:val="24"/>
                <w:szCs w:val="24"/>
              </w:rPr>
            </w:pPr>
          </w:p>
          <w:p w14:paraId="3ABE7002" w14:textId="77777777" w:rsidR="002D57C4" w:rsidRDefault="002D57C4" w:rsidP="008023A4">
            <w:pPr>
              <w:tabs>
                <w:tab w:val="left" w:pos="4536"/>
              </w:tabs>
              <w:ind w:firstLine="0"/>
              <w:rPr>
                <w:rFonts w:ascii="Times New Roman" w:hAnsi="Times New Roman"/>
                <w:sz w:val="24"/>
                <w:szCs w:val="24"/>
              </w:rPr>
            </w:pPr>
          </w:p>
          <w:p w14:paraId="100B4C69" w14:textId="77777777" w:rsidR="00EC223C" w:rsidRDefault="00EC223C" w:rsidP="008023A4">
            <w:pPr>
              <w:tabs>
                <w:tab w:val="left" w:pos="4536"/>
              </w:tabs>
              <w:ind w:firstLine="0"/>
              <w:rPr>
                <w:rFonts w:ascii="Times New Roman" w:hAnsi="Times New Roman"/>
                <w:sz w:val="24"/>
                <w:szCs w:val="24"/>
              </w:rPr>
            </w:pPr>
          </w:p>
          <w:p w14:paraId="36DBDFDC" w14:textId="77777777" w:rsidR="008023A4" w:rsidRPr="00FE3712" w:rsidRDefault="008023A4" w:rsidP="008023A4">
            <w:pPr>
              <w:tabs>
                <w:tab w:val="left" w:pos="4536"/>
              </w:tabs>
              <w:ind w:firstLine="0"/>
              <w:rPr>
                <w:rFonts w:ascii="Times New Roman" w:hAnsi="Times New Roman"/>
                <w:sz w:val="24"/>
                <w:szCs w:val="24"/>
              </w:rPr>
            </w:pPr>
            <w:r w:rsidRPr="00FE3712">
              <w:rPr>
                <w:rFonts w:ascii="Times New Roman" w:hAnsi="Times New Roman"/>
                <w:sz w:val="24"/>
                <w:szCs w:val="24"/>
              </w:rPr>
              <w:t>Руководитель</w:t>
            </w:r>
          </w:p>
          <w:p w14:paraId="2C27BA50" w14:textId="77777777" w:rsidR="008023A4" w:rsidRPr="00611B1D" w:rsidRDefault="008023A4" w:rsidP="008023A4">
            <w:pPr>
              <w:tabs>
                <w:tab w:val="left" w:pos="4536"/>
              </w:tabs>
              <w:spacing w:before="240"/>
              <w:ind w:firstLine="0"/>
              <w:rPr>
                <w:rFonts w:ascii="Times New Roman" w:hAnsi="Times New Roman"/>
                <w:sz w:val="24"/>
                <w:szCs w:val="24"/>
              </w:rPr>
            </w:pPr>
            <w:r w:rsidRPr="00FE3712">
              <w:rPr>
                <w:rFonts w:ascii="Times New Roman" w:hAnsi="Times New Roman"/>
                <w:sz w:val="24"/>
                <w:szCs w:val="24"/>
              </w:rPr>
              <w:t>_______________/________________/</w:t>
            </w:r>
          </w:p>
          <w:p w14:paraId="0B235C2B" w14:textId="77777777" w:rsidR="00505ADE" w:rsidRPr="00FE3712" w:rsidRDefault="008023A4" w:rsidP="008023A4">
            <w:pPr>
              <w:ind w:firstLine="0"/>
              <w:rPr>
                <w:rFonts w:ascii="Times New Roman" w:hAnsi="Times New Roman"/>
                <w:bCs/>
                <w:sz w:val="24"/>
                <w:szCs w:val="24"/>
              </w:rPr>
            </w:pPr>
            <w:r w:rsidRPr="00FE3712">
              <w:rPr>
                <w:rFonts w:ascii="Times New Roman" w:hAnsi="Times New Roman"/>
                <w:sz w:val="24"/>
                <w:szCs w:val="24"/>
              </w:rPr>
              <w:t>М.п.</w:t>
            </w:r>
          </w:p>
        </w:tc>
        <w:tc>
          <w:tcPr>
            <w:tcW w:w="5173" w:type="dxa"/>
          </w:tcPr>
          <w:p w14:paraId="66938D93" w14:textId="77777777" w:rsidR="00C20FA0" w:rsidRPr="00FE3712" w:rsidRDefault="00C20FA0" w:rsidP="005B33AC">
            <w:pPr>
              <w:ind w:firstLine="0"/>
              <w:rPr>
                <w:rFonts w:ascii="Times New Roman" w:hAnsi="Times New Roman"/>
                <w:bCs/>
                <w:sz w:val="24"/>
                <w:szCs w:val="24"/>
              </w:rPr>
            </w:pPr>
            <w:r w:rsidRPr="00FE3712">
              <w:rPr>
                <w:rFonts w:ascii="Times New Roman" w:hAnsi="Times New Roman"/>
                <w:bCs/>
                <w:sz w:val="24"/>
                <w:szCs w:val="24"/>
              </w:rPr>
              <w:t>Исполнитель:</w:t>
            </w:r>
          </w:p>
          <w:p w14:paraId="45AB23D5" w14:textId="77777777" w:rsidR="00611B1D" w:rsidRPr="00661ADF" w:rsidRDefault="00611B1D" w:rsidP="00EC223C">
            <w:pPr>
              <w:ind w:firstLine="0"/>
              <w:jc w:val="left"/>
              <w:rPr>
                <w:rFonts w:ascii="Times New Roman" w:hAnsi="Times New Roman"/>
                <w:b/>
                <w:sz w:val="24"/>
                <w:szCs w:val="24"/>
              </w:rPr>
            </w:pPr>
            <w:r w:rsidRPr="00661ADF">
              <w:rPr>
                <w:rFonts w:ascii="Times New Roman" w:hAnsi="Times New Roman"/>
                <w:b/>
                <w:sz w:val="24"/>
                <w:szCs w:val="24"/>
              </w:rPr>
              <w:t xml:space="preserve">Федеральное государственное бюджетное научное учреждение «Центральная научная сельскохозяйственная библиотека» </w:t>
            </w:r>
          </w:p>
          <w:p w14:paraId="518A7DA4" w14:textId="77777777" w:rsidR="00611B1D" w:rsidRDefault="00611B1D" w:rsidP="00611B1D">
            <w:pPr>
              <w:ind w:firstLine="0"/>
              <w:jc w:val="left"/>
              <w:rPr>
                <w:rFonts w:ascii="Times New Roman" w:hAnsi="Times New Roman"/>
                <w:sz w:val="24"/>
                <w:szCs w:val="24"/>
              </w:rPr>
            </w:pPr>
            <w:r w:rsidRPr="00661ADF">
              <w:rPr>
                <w:rFonts w:ascii="Times New Roman" w:hAnsi="Times New Roman"/>
                <w:sz w:val="24"/>
                <w:szCs w:val="24"/>
              </w:rPr>
              <w:t>ИНН 7708047418 КПП 770801001</w:t>
            </w:r>
          </w:p>
          <w:p w14:paraId="4902DF8F" w14:textId="77777777" w:rsidR="002D57C4" w:rsidRPr="00661ADF" w:rsidRDefault="002D57C4" w:rsidP="00611B1D">
            <w:pPr>
              <w:ind w:firstLine="0"/>
              <w:jc w:val="left"/>
              <w:rPr>
                <w:rFonts w:ascii="Times New Roman" w:hAnsi="Times New Roman"/>
                <w:sz w:val="24"/>
                <w:szCs w:val="24"/>
              </w:rPr>
            </w:pPr>
            <w:r w:rsidRPr="00FB4B02">
              <w:rPr>
                <w:rFonts w:ascii="Times New Roman" w:hAnsi="Times New Roman"/>
                <w:sz w:val="24"/>
                <w:szCs w:val="24"/>
              </w:rPr>
              <w:t>ОГРН 1027739251990</w:t>
            </w:r>
          </w:p>
          <w:p w14:paraId="0E4748C5"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bCs/>
                <w:sz w:val="24"/>
                <w:szCs w:val="24"/>
              </w:rPr>
              <w:t>Адрес</w:t>
            </w:r>
            <w:r w:rsidRPr="00661ADF">
              <w:rPr>
                <w:rFonts w:ascii="Times New Roman" w:hAnsi="Times New Roman"/>
                <w:sz w:val="24"/>
                <w:szCs w:val="24"/>
              </w:rPr>
              <w:t>: 107140, г. Москва, Орликов пер., 3Б</w:t>
            </w:r>
          </w:p>
          <w:p w14:paraId="5FBF5C8B"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 xml:space="preserve">Реквизиты: УФК по г. </w:t>
            </w:r>
            <w:proofErr w:type="gramStart"/>
            <w:r w:rsidRPr="00661ADF">
              <w:rPr>
                <w:rFonts w:ascii="Times New Roman" w:hAnsi="Times New Roman"/>
                <w:sz w:val="24"/>
                <w:szCs w:val="24"/>
              </w:rPr>
              <w:t>Москве  (</w:t>
            </w:r>
            <w:proofErr w:type="gramEnd"/>
            <w:r w:rsidRPr="00661ADF">
              <w:rPr>
                <w:rFonts w:ascii="Times New Roman" w:hAnsi="Times New Roman"/>
                <w:sz w:val="24"/>
                <w:szCs w:val="24"/>
              </w:rPr>
              <w:t>ФГБНУ ЦНСХБ л/сч 20736Ц42800)</w:t>
            </w:r>
          </w:p>
          <w:p w14:paraId="4B4E3C6D"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 xml:space="preserve">Банк: </w:t>
            </w:r>
            <w:r w:rsidR="005910BD">
              <w:rPr>
                <w:sz w:val="22"/>
                <w:szCs w:val="22"/>
              </w:rPr>
              <w:t xml:space="preserve">ОКЦ № 1 </w:t>
            </w:r>
            <w:r w:rsidR="005910BD" w:rsidRPr="00657FEC">
              <w:rPr>
                <w:sz w:val="22"/>
                <w:szCs w:val="22"/>
              </w:rPr>
              <w:t>ГУ БАНКА РОССИИ ПО ЦФО//УФК по г. Москве г. Москва</w:t>
            </w:r>
          </w:p>
          <w:p w14:paraId="13710C13"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БИК 004525988</w:t>
            </w:r>
          </w:p>
          <w:p w14:paraId="72E8ECA5"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Казначейский счет (р/с): 03214643000000017300</w:t>
            </w:r>
          </w:p>
          <w:p w14:paraId="6CCB7B89"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Единый казначейский счет (к/с): 40102810545370000003</w:t>
            </w:r>
          </w:p>
          <w:p w14:paraId="554F31E0"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ОКПО 00496142</w:t>
            </w:r>
          </w:p>
          <w:p w14:paraId="5A3948FF"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sz w:val="24"/>
                <w:szCs w:val="24"/>
              </w:rPr>
              <w:t>ОКТМО 45378000</w:t>
            </w:r>
          </w:p>
          <w:p w14:paraId="62B24AAE"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bCs/>
                <w:sz w:val="24"/>
                <w:szCs w:val="24"/>
              </w:rPr>
              <w:t>Тел</w:t>
            </w:r>
            <w:r w:rsidR="00886B98">
              <w:rPr>
                <w:rFonts w:ascii="Times New Roman" w:hAnsi="Times New Roman"/>
                <w:bCs/>
                <w:sz w:val="24"/>
                <w:szCs w:val="24"/>
              </w:rPr>
              <w:t>.</w:t>
            </w:r>
            <w:r w:rsidRPr="00661ADF">
              <w:rPr>
                <w:rFonts w:ascii="Times New Roman" w:hAnsi="Times New Roman"/>
                <w:sz w:val="24"/>
                <w:szCs w:val="24"/>
              </w:rPr>
              <w:t xml:space="preserve"> (495) </w:t>
            </w:r>
            <w:r w:rsidR="00B11B33">
              <w:rPr>
                <w:rFonts w:ascii="Times New Roman" w:hAnsi="Times New Roman"/>
                <w:sz w:val="24"/>
                <w:szCs w:val="24"/>
              </w:rPr>
              <w:t>607-89-72</w:t>
            </w:r>
          </w:p>
          <w:p w14:paraId="6CE7F290" w14:textId="77777777" w:rsidR="00611B1D" w:rsidRPr="00661ADF" w:rsidRDefault="00611B1D" w:rsidP="00611B1D">
            <w:pPr>
              <w:ind w:firstLine="34"/>
              <w:jc w:val="left"/>
              <w:rPr>
                <w:rFonts w:ascii="Times New Roman" w:hAnsi="Times New Roman"/>
                <w:sz w:val="24"/>
                <w:szCs w:val="24"/>
              </w:rPr>
            </w:pPr>
            <w:r w:rsidRPr="00661ADF">
              <w:rPr>
                <w:rFonts w:ascii="Times New Roman" w:hAnsi="Times New Roman"/>
                <w:bCs/>
                <w:sz w:val="24"/>
                <w:szCs w:val="24"/>
              </w:rPr>
              <w:t>Эл. почта</w:t>
            </w:r>
            <w:r w:rsidRPr="00661ADF">
              <w:rPr>
                <w:rFonts w:ascii="Times New Roman" w:hAnsi="Times New Roman"/>
                <w:sz w:val="24"/>
                <w:szCs w:val="24"/>
              </w:rPr>
              <w:t xml:space="preserve">: </w:t>
            </w:r>
            <w:r w:rsidRPr="00661ADF">
              <w:rPr>
                <w:rFonts w:ascii="Times New Roman" w:hAnsi="Times New Roman"/>
                <w:sz w:val="24"/>
                <w:szCs w:val="24"/>
                <w:u w:val="single"/>
                <w:lang w:val="en-US"/>
              </w:rPr>
              <w:t>dir</w:t>
            </w:r>
            <w:r w:rsidRPr="00661ADF">
              <w:rPr>
                <w:rFonts w:ascii="Times New Roman" w:hAnsi="Times New Roman"/>
                <w:sz w:val="24"/>
                <w:szCs w:val="24"/>
                <w:u w:val="single"/>
              </w:rPr>
              <w:t>@cnshb.ru.</w:t>
            </w:r>
          </w:p>
          <w:p w14:paraId="19517A19" w14:textId="77777777" w:rsidR="00AF22F2" w:rsidRPr="00AF22F2" w:rsidRDefault="00611B1D" w:rsidP="00611B1D">
            <w:pPr>
              <w:ind w:firstLine="34"/>
              <w:jc w:val="left"/>
              <w:rPr>
                <w:rFonts w:ascii="Times New Roman" w:hAnsi="Times New Roman"/>
                <w:sz w:val="24"/>
                <w:szCs w:val="24"/>
                <w:u w:val="single"/>
              </w:rPr>
            </w:pPr>
            <w:r w:rsidRPr="00661ADF">
              <w:rPr>
                <w:rFonts w:ascii="Times New Roman" w:hAnsi="Times New Roman"/>
                <w:sz w:val="24"/>
                <w:szCs w:val="24"/>
                <w:u w:val="single"/>
              </w:rPr>
              <w:t xml:space="preserve">Интернет: </w:t>
            </w:r>
            <w:hyperlink r:id="rId8" w:history="1">
              <w:r w:rsidR="00AF22F2" w:rsidRPr="00D7393D">
                <w:rPr>
                  <w:rStyle w:val="af"/>
                  <w:rFonts w:ascii="Times New Roman" w:hAnsi="Times New Roman"/>
                  <w:sz w:val="24"/>
                  <w:szCs w:val="24"/>
                  <w:lang w:val="en-US"/>
                </w:rPr>
                <w:t>http</w:t>
              </w:r>
              <w:r w:rsidR="00AF22F2" w:rsidRPr="00D7393D">
                <w:rPr>
                  <w:rStyle w:val="af"/>
                  <w:rFonts w:ascii="Times New Roman" w:hAnsi="Times New Roman"/>
                  <w:sz w:val="24"/>
                  <w:szCs w:val="24"/>
                </w:rPr>
                <w:t>://</w:t>
              </w:r>
              <w:r w:rsidR="00AF22F2" w:rsidRPr="00D7393D">
                <w:rPr>
                  <w:rStyle w:val="af"/>
                  <w:rFonts w:ascii="Times New Roman" w:hAnsi="Times New Roman"/>
                  <w:sz w:val="24"/>
                  <w:szCs w:val="24"/>
                  <w:lang w:val="en-US"/>
                </w:rPr>
                <w:t>www</w:t>
              </w:r>
              <w:r w:rsidR="00AF22F2" w:rsidRPr="00D7393D">
                <w:rPr>
                  <w:rStyle w:val="af"/>
                  <w:rFonts w:ascii="Times New Roman" w:hAnsi="Times New Roman"/>
                  <w:sz w:val="24"/>
                  <w:szCs w:val="24"/>
                </w:rPr>
                <w:t>.</w:t>
              </w:r>
              <w:r w:rsidR="00AF22F2" w:rsidRPr="00D7393D">
                <w:rPr>
                  <w:rStyle w:val="af"/>
                  <w:rFonts w:ascii="Times New Roman" w:hAnsi="Times New Roman"/>
                  <w:sz w:val="24"/>
                  <w:szCs w:val="24"/>
                  <w:lang w:val="en-US"/>
                </w:rPr>
                <w:t>cnshb</w:t>
              </w:r>
              <w:r w:rsidR="00AF22F2" w:rsidRPr="00D7393D">
                <w:rPr>
                  <w:rStyle w:val="af"/>
                  <w:rFonts w:ascii="Times New Roman" w:hAnsi="Times New Roman"/>
                  <w:sz w:val="24"/>
                  <w:szCs w:val="24"/>
                </w:rPr>
                <w:t>.</w:t>
              </w:r>
              <w:r w:rsidR="00AF22F2" w:rsidRPr="00D7393D">
                <w:rPr>
                  <w:rStyle w:val="af"/>
                  <w:rFonts w:ascii="Times New Roman" w:hAnsi="Times New Roman"/>
                  <w:sz w:val="24"/>
                  <w:szCs w:val="24"/>
                  <w:lang w:val="en-US"/>
                </w:rPr>
                <w:t>ru</w:t>
              </w:r>
            </w:hyperlink>
          </w:p>
          <w:p w14:paraId="65C5C741" w14:textId="4584BFEC" w:rsidR="00611B1D" w:rsidRDefault="00611B1D" w:rsidP="00AF22F2">
            <w:pPr>
              <w:ind w:firstLine="34"/>
              <w:jc w:val="left"/>
              <w:rPr>
                <w:rFonts w:ascii="Times New Roman" w:hAnsi="Times New Roman"/>
                <w:sz w:val="24"/>
                <w:szCs w:val="24"/>
                <w:u w:val="single"/>
              </w:rPr>
            </w:pPr>
          </w:p>
          <w:p w14:paraId="3B94E4FF" w14:textId="77777777" w:rsidR="00EC223C" w:rsidRPr="00886B98" w:rsidRDefault="00EC223C" w:rsidP="00AF22F2">
            <w:pPr>
              <w:ind w:firstLine="34"/>
              <w:jc w:val="left"/>
              <w:rPr>
                <w:rFonts w:ascii="Times New Roman" w:hAnsi="Times New Roman"/>
                <w:sz w:val="24"/>
                <w:szCs w:val="24"/>
                <w:u w:val="single"/>
              </w:rPr>
            </w:pPr>
          </w:p>
          <w:p w14:paraId="6F79EEF6" w14:textId="77777777" w:rsidR="00E83AF1" w:rsidRPr="00886B98" w:rsidRDefault="00E83AF1" w:rsidP="00AF22F2">
            <w:pPr>
              <w:ind w:firstLine="34"/>
              <w:jc w:val="left"/>
              <w:rPr>
                <w:rFonts w:ascii="Times New Roman" w:hAnsi="Times New Roman"/>
                <w:bCs/>
                <w:sz w:val="24"/>
                <w:szCs w:val="24"/>
              </w:rPr>
            </w:pPr>
          </w:p>
          <w:p w14:paraId="33D15837" w14:textId="77777777" w:rsidR="00FA3FE0" w:rsidRPr="00FE3712" w:rsidRDefault="00FA3FE0" w:rsidP="005B33AC">
            <w:pPr>
              <w:ind w:firstLine="0"/>
              <w:rPr>
                <w:rFonts w:ascii="Times New Roman" w:hAnsi="Times New Roman"/>
                <w:bCs/>
                <w:sz w:val="24"/>
                <w:szCs w:val="24"/>
              </w:rPr>
            </w:pPr>
            <w:r w:rsidRPr="00FE3712">
              <w:rPr>
                <w:rFonts w:ascii="Times New Roman" w:hAnsi="Times New Roman"/>
                <w:bCs/>
                <w:sz w:val="24"/>
                <w:szCs w:val="24"/>
              </w:rPr>
              <w:t>Директор</w:t>
            </w:r>
          </w:p>
          <w:p w14:paraId="013211C6" w14:textId="77777777" w:rsidR="00FA3FE0" w:rsidRPr="00FE3712" w:rsidRDefault="00FA3FE0" w:rsidP="005B33AC">
            <w:pPr>
              <w:ind w:firstLine="0"/>
              <w:rPr>
                <w:rFonts w:ascii="Times New Roman" w:hAnsi="Times New Roman"/>
                <w:bCs/>
                <w:sz w:val="24"/>
                <w:szCs w:val="24"/>
              </w:rPr>
            </w:pPr>
          </w:p>
          <w:p w14:paraId="78E07998" w14:textId="785DDF52" w:rsidR="00C20FA0" w:rsidRPr="00FE3712" w:rsidRDefault="00FA3FE0" w:rsidP="005B33AC">
            <w:pPr>
              <w:ind w:firstLine="0"/>
              <w:rPr>
                <w:rFonts w:ascii="Times New Roman" w:hAnsi="Times New Roman"/>
                <w:bCs/>
                <w:sz w:val="24"/>
                <w:szCs w:val="24"/>
              </w:rPr>
            </w:pPr>
            <w:r w:rsidRPr="00FE3712">
              <w:rPr>
                <w:rFonts w:ascii="Times New Roman" w:hAnsi="Times New Roman"/>
                <w:bCs/>
                <w:sz w:val="24"/>
                <w:szCs w:val="24"/>
              </w:rPr>
              <w:t>_______________________</w:t>
            </w:r>
            <w:r w:rsidR="00EC223C">
              <w:rPr>
                <w:rFonts w:ascii="Times New Roman" w:hAnsi="Times New Roman"/>
                <w:bCs/>
                <w:sz w:val="24"/>
                <w:szCs w:val="24"/>
              </w:rPr>
              <w:t xml:space="preserve"> </w:t>
            </w:r>
            <w:r w:rsidR="00560E4D">
              <w:rPr>
                <w:rFonts w:ascii="Times New Roman" w:hAnsi="Times New Roman"/>
                <w:bCs/>
                <w:sz w:val="24"/>
                <w:szCs w:val="24"/>
              </w:rPr>
              <w:t>И.А.Коленченко</w:t>
            </w:r>
          </w:p>
          <w:p w14:paraId="56A5C3EA" w14:textId="77777777" w:rsidR="00FA3FE0" w:rsidRPr="00FE3712" w:rsidRDefault="00FA3FE0" w:rsidP="005B33AC">
            <w:pPr>
              <w:ind w:firstLine="0"/>
              <w:rPr>
                <w:rFonts w:ascii="Times New Roman" w:hAnsi="Times New Roman"/>
                <w:bCs/>
                <w:sz w:val="24"/>
                <w:szCs w:val="24"/>
              </w:rPr>
            </w:pPr>
            <w:r w:rsidRPr="00FE3712">
              <w:rPr>
                <w:rFonts w:ascii="Times New Roman" w:hAnsi="Times New Roman"/>
                <w:bCs/>
                <w:sz w:val="24"/>
                <w:szCs w:val="24"/>
              </w:rPr>
              <w:t>М.п.</w:t>
            </w:r>
          </w:p>
        </w:tc>
      </w:tr>
    </w:tbl>
    <w:p w14:paraId="7FE422B0" w14:textId="77777777" w:rsidR="00505ADE" w:rsidRPr="00FE3712" w:rsidRDefault="00505ADE" w:rsidP="004B35CF">
      <w:pPr>
        <w:ind w:firstLine="0"/>
        <w:jc w:val="left"/>
        <w:rPr>
          <w:rFonts w:ascii="Times New Roman" w:hAnsi="Times New Roman"/>
          <w:color w:val="000000"/>
          <w:sz w:val="22"/>
          <w:szCs w:val="22"/>
        </w:rPr>
      </w:pPr>
    </w:p>
    <w:p w14:paraId="05FB4747" w14:textId="77777777" w:rsidR="00094DC4" w:rsidRPr="00FE3712" w:rsidRDefault="00094DC4" w:rsidP="004B35CF">
      <w:pPr>
        <w:ind w:firstLine="0"/>
        <w:jc w:val="left"/>
        <w:rPr>
          <w:rFonts w:ascii="Times New Roman" w:hAnsi="Times New Roman"/>
          <w:color w:val="000000"/>
          <w:sz w:val="22"/>
          <w:szCs w:val="22"/>
        </w:rPr>
      </w:pPr>
    </w:p>
    <w:p w14:paraId="13EA1DC7" w14:textId="77777777" w:rsidR="00094DC4" w:rsidRPr="00FE3712" w:rsidRDefault="00094DC4" w:rsidP="004B35CF">
      <w:pPr>
        <w:ind w:firstLine="0"/>
        <w:jc w:val="left"/>
        <w:rPr>
          <w:rFonts w:ascii="Times New Roman" w:hAnsi="Times New Roman"/>
          <w:color w:val="000000"/>
          <w:sz w:val="22"/>
          <w:szCs w:val="22"/>
        </w:rPr>
      </w:pPr>
    </w:p>
    <w:p w14:paraId="17850A80" w14:textId="77777777" w:rsidR="00505ADE" w:rsidRPr="00FE3712" w:rsidRDefault="00505ADE" w:rsidP="004B35CF">
      <w:pPr>
        <w:ind w:firstLine="0"/>
        <w:jc w:val="left"/>
        <w:rPr>
          <w:rFonts w:ascii="Times New Roman" w:hAnsi="Times New Roman"/>
          <w:color w:val="000000"/>
          <w:sz w:val="22"/>
          <w:szCs w:val="22"/>
        </w:rPr>
      </w:pPr>
    </w:p>
    <w:p w14:paraId="65F0949C" w14:textId="77777777" w:rsidR="00505ADE" w:rsidRPr="00FE3712" w:rsidRDefault="00505ADE" w:rsidP="00EC223C">
      <w:pPr>
        <w:jc w:val="left"/>
        <w:rPr>
          <w:rFonts w:ascii="Times New Roman" w:hAnsi="Times New Roman"/>
          <w:color w:val="000000"/>
          <w:sz w:val="22"/>
          <w:szCs w:val="22"/>
        </w:rPr>
      </w:pPr>
      <w:r w:rsidRPr="00FE3712">
        <w:rPr>
          <w:rFonts w:ascii="Times New Roman" w:hAnsi="Times New Roman"/>
          <w:color w:val="000000"/>
          <w:sz w:val="22"/>
          <w:szCs w:val="22"/>
        </w:rPr>
        <w:t>От заказчика:</w:t>
      </w:r>
    </w:p>
    <w:p w14:paraId="598202C8" w14:textId="131CABF8" w:rsidR="00614B5A" w:rsidRPr="00EC223C" w:rsidRDefault="0024732F" w:rsidP="00EC223C">
      <w:pPr>
        <w:rPr>
          <w:rFonts w:ascii="Times New Roman" w:hAnsi="Times New Roman"/>
          <w:sz w:val="24"/>
          <w:szCs w:val="24"/>
        </w:rPr>
      </w:pPr>
      <w:r>
        <w:rPr>
          <w:rFonts w:ascii="Times New Roman" w:hAnsi="Times New Roman"/>
          <w:sz w:val="24"/>
          <w:szCs w:val="24"/>
        </w:rPr>
        <w:t>к</w:t>
      </w:r>
      <w:r w:rsidR="0086187A" w:rsidRPr="00EC223C">
        <w:rPr>
          <w:rFonts w:ascii="Times New Roman" w:hAnsi="Times New Roman"/>
          <w:sz w:val="24"/>
          <w:szCs w:val="24"/>
        </w:rPr>
        <w:t>онтактное лицо</w:t>
      </w:r>
      <w:r w:rsidR="0086187A" w:rsidRPr="00FE3712">
        <w:rPr>
          <w:rFonts w:ascii="Times New Roman" w:hAnsi="Times New Roman"/>
          <w:sz w:val="24"/>
          <w:szCs w:val="24"/>
        </w:rPr>
        <w:t xml:space="preserve">: </w:t>
      </w:r>
      <w:r w:rsidR="008023A4" w:rsidRPr="00FE3712">
        <w:rPr>
          <w:rFonts w:ascii="Times New Roman" w:hAnsi="Times New Roman"/>
          <w:sz w:val="24"/>
          <w:szCs w:val="24"/>
        </w:rPr>
        <w:t xml:space="preserve">ФИО, </w:t>
      </w:r>
      <w:r w:rsidR="000C77BF">
        <w:rPr>
          <w:rFonts w:ascii="Times New Roman" w:hAnsi="Times New Roman"/>
          <w:sz w:val="24"/>
          <w:szCs w:val="24"/>
        </w:rPr>
        <w:t xml:space="preserve">должность, </w:t>
      </w:r>
      <w:r w:rsidR="008023A4" w:rsidRPr="00FE3712">
        <w:rPr>
          <w:rFonts w:ascii="Times New Roman" w:hAnsi="Times New Roman"/>
          <w:sz w:val="24"/>
          <w:szCs w:val="24"/>
        </w:rPr>
        <w:t xml:space="preserve">тел., </w:t>
      </w:r>
      <w:r w:rsidR="00614B5A" w:rsidRPr="00FE3712">
        <w:rPr>
          <w:rFonts w:ascii="Times New Roman" w:hAnsi="Times New Roman"/>
          <w:sz w:val="24"/>
          <w:szCs w:val="24"/>
        </w:rPr>
        <w:t>E-mail</w:t>
      </w:r>
      <w:r w:rsidR="008023A4" w:rsidRPr="00EC223C">
        <w:rPr>
          <w:rFonts w:ascii="Times New Roman" w:hAnsi="Times New Roman"/>
          <w:sz w:val="24"/>
          <w:szCs w:val="24"/>
        </w:rPr>
        <w:t xml:space="preserve"> _____________</w:t>
      </w:r>
      <w:r w:rsidR="000C77BF" w:rsidRPr="00EC223C">
        <w:rPr>
          <w:rFonts w:ascii="Times New Roman" w:hAnsi="Times New Roman"/>
          <w:sz w:val="24"/>
          <w:szCs w:val="24"/>
        </w:rPr>
        <w:t>___________________</w:t>
      </w:r>
    </w:p>
    <w:p w14:paraId="6BB191E3" w14:textId="77777777" w:rsidR="000C77BF" w:rsidRPr="001D045B" w:rsidRDefault="000C77BF" w:rsidP="0079572F">
      <w:pPr>
        <w:shd w:val="clear" w:color="auto" w:fill="FFFFFF"/>
        <w:tabs>
          <w:tab w:val="left" w:leader="underscore" w:pos="6264"/>
          <w:tab w:val="left" w:pos="8486"/>
        </w:tabs>
        <w:ind w:firstLine="709"/>
        <w:rPr>
          <w:rFonts w:ascii="Calibri" w:hAnsi="Calibri"/>
          <w:sz w:val="22"/>
          <w:szCs w:val="22"/>
        </w:rPr>
      </w:pPr>
    </w:p>
    <w:p w14:paraId="1636AC80" w14:textId="77777777" w:rsidR="0079572F" w:rsidRPr="000C5967" w:rsidRDefault="00164B3F" w:rsidP="00EC223C">
      <w:pPr>
        <w:shd w:val="clear" w:color="auto" w:fill="FFFFFF"/>
        <w:tabs>
          <w:tab w:val="left" w:leader="underscore" w:pos="6264"/>
          <w:tab w:val="left" w:pos="8486"/>
        </w:tabs>
        <w:rPr>
          <w:rFonts w:ascii="Times New Roman" w:hAnsi="Times New Roman"/>
          <w:color w:val="000000"/>
          <w:sz w:val="24"/>
          <w:szCs w:val="24"/>
        </w:rPr>
      </w:pPr>
      <w:r w:rsidRPr="000C5967">
        <w:rPr>
          <w:rFonts w:ascii="Times New Roman" w:hAnsi="Times New Roman"/>
          <w:color w:val="000000"/>
          <w:sz w:val="24"/>
          <w:szCs w:val="24"/>
        </w:rPr>
        <w:t>От Исполнителя:</w:t>
      </w:r>
      <w:r w:rsidR="0079572F" w:rsidRPr="000C5967">
        <w:rPr>
          <w:rFonts w:ascii="Times New Roman" w:hAnsi="Times New Roman"/>
          <w:color w:val="000000"/>
          <w:sz w:val="24"/>
          <w:szCs w:val="24"/>
        </w:rPr>
        <w:t xml:space="preserve"> </w:t>
      </w:r>
    </w:p>
    <w:p w14:paraId="4A8467DE" w14:textId="60404F96" w:rsidR="00560E4D" w:rsidRDefault="0024732F" w:rsidP="00560E4D">
      <w:pPr>
        <w:rPr>
          <w:rFonts w:ascii="Times New Roman" w:hAnsi="Times New Roman"/>
          <w:sz w:val="24"/>
          <w:szCs w:val="24"/>
        </w:rPr>
      </w:pPr>
      <w:r>
        <w:rPr>
          <w:rFonts w:ascii="Times New Roman" w:hAnsi="Times New Roman"/>
          <w:sz w:val="24"/>
          <w:szCs w:val="24"/>
        </w:rPr>
        <w:t>о</w:t>
      </w:r>
      <w:r w:rsidR="000C5967" w:rsidRPr="000C5967">
        <w:rPr>
          <w:rFonts w:ascii="Times New Roman" w:hAnsi="Times New Roman"/>
          <w:sz w:val="24"/>
          <w:szCs w:val="24"/>
        </w:rPr>
        <w:t xml:space="preserve">тветственное лицо за ведение Договора – </w:t>
      </w:r>
      <w:r w:rsidR="00560E4D">
        <w:rPr>
          <w:rFonts w:ascii="Times New Roman" w:hAnsi="Times New Roman"/>
          <w:sz w:val="24"/>
          <w:szCs w:val="24"/>
        </w:rPr>
        <w:t>Богатырев Михаил Анатольевич</w:t>
      </w:r>
      <w:r w:rsidR="00560E4D" w:rsidRPr="000C5967">
        <w:rPr>
          <w:rFonts w:ascii="Times New Roman" w:hAnsi="Times New Roman"/>
          <w:sz w:val="24"/>
          <w:szCs w:val="24"/>
        </w:rPr>
        <w:t xml:space="preserve">, </w:t>
      </w:r>
      <w:r w:rsidR="00560E4D">
        <w:rPr>
          <w:rFonts w:ascii="Times New Roman" w:hAnsi="Times New Roman"/>
          <w:sz w:val="24"/>
          <w:szCs w:val="24"/>
        </w:rPr>
        <w:t>ведущий юрисконсульт</w:t>
      </w:r>
      <w:r w:rsidR="00560E4D" w:rsidRPr="000C5967">
        <w:rPr>
          <w:rFonts w:ascii="Times New Roman" w:hAnsi="Times New Roman"/>
          <w:sz w:val="24"/>
          <w:szCs w:val="24"/>
        </w:rPr>
        <w:t xml:space="preserve">, </w:t>
      </w:r>
      <w:hyperlink r:id="rId9" w:history="1">
        <w:r w:rsidR="00BF6A16" w:rsidRPr="00D80FBB">
          <w:rPr>
            <w:rStyle w:val="af"/>
            <w:rFonts w:ascii="Times New Roman" w:hAnsi="Times New Roman"/>
            <w:sz w:val="24"/>
            <w:szCs w:val="24"/>
            <w:lang w:val="en-US"/>
          </w:rPr>
          <w:t>bma</w:t>
        </w:r>
        <w:r w:rsidR="00BF6A16" w:rsidRPr="00D80FBB">
          <w:rPr>
            <w:rStyle w:val="af"/>
            <w:rFonts w:ascii="Times New Roman" w:hAnsi="Times New Roman"/>
            <w:sz w:val="24"/>
            <w:szCs w:val="24"/>
          </w:rPr>
          <w:t>@</w:t>
        </w:r>
        <w:r w:rsidR="00BF6A16" w:rsidRPr="00D80FBB">
          <w:rPr>
            <w:rStyle w:val="af"/>
            <w:rFonts w:ascii="Times New Roman" w:hAnsi="Times New Roman"/>
            <w:sz w:val="24"/>
            <w:szCs w:val="24"/>
            <w:lang w:val="en-US"/>
          </w:rPr>
          <w:t>cnshb</w:t>
        </w:r>
        <w:r w:rsidR="00BF6A16" w:rsidRPr="00D80FBB">
          <w:rPr>
            <w:rStyle w:val="af"/>
            <w:rFonts w:ascii="Times New Roman" w:hAnsi="Times New Roman"/>
            <w:sz w:val="24"/>
            <w:szCs w:val="24"/>
          </w:rPr>
          <w:t>.</w:t>
        </w:r>
        <w:r w:rsidR="00BF6A16" w:rsidRPr="00D80FBB">
          <w:rPr>
            <w:rStyle w:val="af"/>
            <w:rFonts w:ascii="Times New Roman" w:hAnsi="Times New Roman"/>
            <w:sz w:val="24"/>
            <w:szCs w:val="24"/>
            <w:lang w:val="en-US"/>
          </w:rPr>
          <w:t>ru</w:t>
        </w:r>
      </w:hyperlink>
      <w:r w:rsidR="00560E4D" w:rsidRPr="000C5967">
        <w:rPr>
          <w:rFonts w:ascii="Times New Roman" w:hAnsi="Times New Roman"/>
          <w:sz w:val="24"/>
          <w:szCs w:val="24"/>
        </w:rPr>
        <w:t>;</w:t>
      </w:r>
      <w:r w:rsidR="00560E4D" w:rsidRPr="002322DA">
        <w:rPr>
          <w:rFonts w:ascii="Times New Roman" w:hAnsi="Times New Roman"/>
          <w:sz w:val="24"/>
          <w:szCs w:val="24"/>
        </w:rPr>
        <w:t>8</w:t>
      </w:r>
      <w:r w:rsidR="00560E4D" w:rsidRPr="000C5967">
        <w:rPr>
          <w:rFonts w:ascii="Times New Roman" w:hAnsi="Times New Roman"/>
          <w:sz w:val="24"/>
          <w:szCs w:val="24"/>
        </w:rPr>
        <w:t xml:space="preserve"> (495) </w:t>
      </w:r>
      <w:r w:rsidR="00560E4D" w:rsidRPr="002322DA">
        <w:rPr>
          <w:rFonts w:ascii="Times New Roman" w:hAnsi="Times New Roman"/>
          <w:sz w:val="24"/>
          <w:szCs w:val="24"/>
        </w:rPr>
        <w:t>608-86</w:t>
      </w:r>
      <w:r w:rsidR="00EC223C">
        <w:rPr>
          <w:rFonts w:ascii="Times New Roman" w:hAnsi="Times New Roman"/>
          <w:sz w:val="24"/>
          <w:szCs w:val="24"/>
        </w:rPr>
        <w:t>-</w:t>
      </w:r>
      <w:r w:rsidR="00560E4D" w:rsidRPr="002322DA">
        <w:rPr>
          <w:rFonts w:ascii="Times New Roman" w:hAnsi="Times New Roman"/>
          <w:sz w:val="24"/>
          <w:szCs w:val="24"/>
        </w:rPr>
        <w:t>44</w:t>
      </w:r>
      <w:r w:rsidR="00560E4D">
        <w:rPr>
          <w:rFonts w:ascii="Times New Roman" w:hAnsi="Times New Roman"/>
          <w:sz w:val="24"/>
          <w:szCs w:val="24"/>
        </w:rPr>
        <w:t xml:space="preserve">, </w:t>
      </w:r>
    </w:p>
    <w:p w14:paraId="5491806C" w14:textId="36151893" w:rsidR="00B5536D" w:rsidRDefault="0024732F" w:rsidP="00560E4D">
      <w:pPr>
        <w:shd w:val="clear" w:color="auto" w:fill="FFFFFF"/>
        <w:tabs>
          <w:tab w:val="left" w:leader="underscore" w:pos="6264"/>
          <w:tab w:val="left" w:pos="8486"/>
        </w:tabs>
        <w:ind w:firstLine="426"/>
      </w:pPr>
      <w:r>
        <w:rPr>
          <w:rFonts w:ascii="Times New Roman" w:hAnsi="Times New Roman"/>
          <w:sz w:val="24"/>
          <w:szCs w:val="24"/>
        </w:rPr>
        <w:t>в</w:t>
      </w:r>
      <w:r w:rsidR="000C5967" w:rsidRPr="000C5967">
        <w:rPr>
          <w:rFonts w:ascii="Times New Roman" w:hAnsi="Times New Roman"/>
          <w:sz w:val="24"/>
          <w:szCs w:val="24"/>
        </w:rPr>
        <w:t xml:space="preserve">ыполнение предмета Договора и техническая поддержка услуги – </w:t>
      </w:r>
      <w:r w:rsidR="00886B98">
        <w:rPr>
          <w:rFonts w:ascii="Times New Roman" w:hAnsi="Times New Roman"/>
          <w:sz w:val="24"/>
          <w:szCs w:val="24"/>
        </w:rPr>
        <w:t>Горелов Дмитрий Вячеславович</w:t>
      </w:r>
      <w:r w:rsidR="00EC223C">
        <w:rPr>
          <w:rFonts w:ascii="Times New Roman" w:hAnsi="Times New Roman"/>
          <w:sz w:val="24"/>
          <w:szCs w:val="24"/>
        </w:rPr>
        <w:t>,</w:t>
      </w:r>
      <w:r w:rsidR="00B5536D" w:rsidRPr="002D18F0">
        <w:rPr>
          <w:rFonts w:ascii="Times New Roman" w:hAnsi="Times New Roman"/>
          <w:sz w:val="24"/>
          <w:szCs w:val="24"/>
        </w:rPr>
        <w:t xml:space="preserve"> </w:t>
      </w:r>
      <w:hyperlink r:id="rId10" w:history="1">
        <w:r w:rsidR="00886B98" w:rsidRPr="005E5693">
          <w:rPr>
            <w:rStyle w:val="af"/>
            <w:rFonts w:ascii="Times New Roman" w:hAnsi="Times New Roman"/>
            <w:sz w:val="24"/>
            <w:szCs w:val="24"/>
            <w:lang w:val="en-US"/>
          </w:rPr>
          <w:t>gdv</w:t>
        </w:r>
        <w:r w:rsidR="00886B98" w:rsidRPr="005E5693">
          <w:rPr>
            <w:rStyle w:val="af"/>
            <w:rFonts w:ascii="Times New Roman" w:hAnsi="Times New Roman"/>
            <w:sz w:val="24"/>
            <w:szCs w:val="24"/>
          </w:rPr>
          <w:t>@cnshb.</w:t>
        </w:r>
        <w:r w:rsidR="00886B98" w:rsidRPr="005E5693">
          <w:rPr>
            <w:rStyle w:val="af"/>
            <w:rFonts w:ascii="Times New Roman" w:hAnsi="Times New Roman"/>
            <w:sz w:val="24"/>
            <w:szCs w:val="24"/>
            <w:lang w:val="en-US"/>
          </w:rPr>
          <w:t>ru</w:t>
        </w:r>
      </w:hyperlink>
      <w:r w:rsidR="00B5536D">
        <w:rPr>
          <w:rFonts w:ascii="Times New Roman" w:hAnsi="Times New Roman"/>
          <w:sz w:val="24"/>
          <w:szCs w:val="24"/>
        </w:rPr>
        <w:t xml:space="preserve">, тел. </w:t>
      </w:r>
      <w:r w:rsidR="00AF22F2" w:rsidRPr="00886B98">
        <w:rPr>
          <w:rFonts w:ascii="Times New Roman" w:hAnsi="Times New Roman"/>
          <w:sz w:val="24"/>
          <w:szCs w:val="24"/>
        </w:rPr>
        <w:t>(</w:t>
      </w:r>
      <w:r w:rsidR="00B5536D">
        <w:rPr>
          <w:rFonts w:ascii="Times New Roman" w:hAnsi="Times New Roman"/>
          <w:sz w:val="24"/>
          <w:szCs w:val="24"/>
        </w:rPr>
        <w:t>495</w:t>
      </w:r>
      <w:r w:rsidR="00AF22F2" w:rsidRPr="00886B98">
        <w:rPr>
          <w:rFonts w:ascii="Times New Roman" w:hAnsi="Times New Roman"/>
          <w:sz w:val="24"/>
          <w:szCs w:val="24"/>
        </w:rPr>
        <w:t>)</w:t>
      </w:r>
      <w:r w:rsidR="00B5536D">
        <w:rPr>
          <w:rFonts w:ascii="Times New Roman" w:hAnsi="Times New Roman"/>
          <w:sz w:val="24"/>
          <w:szCs w:val="24"/>
        </w:rPr>
        <w:t> 60</w:t>
      </w:r>
      <w:r w:rsidR="00B5536D" w:rsidRPr="002D18F0">
        <w:rPr>
          <w:rFonts w:ascii="Times New Roman" w:hAnsi="Times New Roman"/>
          <w:sz w:val="24"/>
          <w:szCs w:val="24"/>
        </w:rPr>
        <w:t>7</w:t>
      </w:r>
      <w:r w:rsidR="00B5536D" w:rsidRPr="002B7FD5">
        <w:rPr>
          <w:rFonts w:ascii="Times New Roman" w:hAnsi="Times New Roman"/>
          <w:sz w:val="24"/>
          <w:szCs w:val="24"/>
        </w:rPr>
        <w:t>-</w:t>
      </w:r>
      <w:r w:rsidR="00B5536D">
        <w:rPr>
          <w:rFonts w:ascii="Times New Roman" w:hAnsi="Times New Roman"/>
          <w:sz w:val="24"/>
          <w:szCs w:val="24"/>
        </w:rPr>
        <w:t>54</w:t>
      </w:r>
      <w:r w:rsidR="00B5536D" w:rsidRPr="002B7FD5">
        <w:rPr>
          <w:rFonts w:ascii="Times New Roman" w:hAnsi="Times New Roman"/>
          <w:sz w:val="24"/>
          <w:szCs w:val="24"/>
        </w:rPr>
        <w:t>-</w:t>
      </w:r>
      <w:r w:rsidR="00B5536D">
        <w:rPr>
          <w:rFonts w:ascii="Times New Roman" w:hAnsi="Times New Roman"/>
          <w:sz w:val="24"/>
          <w:szCs w:val="24"/>
        </w:rPr>
        <w:t>88</w:t>
      </w:r>
    </w:p>
    <w:p w14:paraId="6CF881BA" w14:textId="77777777" w:rsidR="00036C68" w:rsidRPr="00FE3712" w:rsidRDefault="002463F3" w:rsidP="00EC223C">
      <w:pPr>
        <w:shd w:val="clear" w:color="auto" w:fill="FFFFFF"/>
        <w:tabs>
          <w:tab w:val="left" w:leader="underscore" w:pos="6264"/>
          <w:tab w:val="left" w:pos="8486"/>
        </w:tabs>
        <w:ind w:firstLine="426"/>
        <w:jc w:val="right"/>
        <w:rPr>
          <w:rFonts w:ascii="Times New Roman" w:hAnsi="Times New Roman"/>
          <w:sz w:val="24"/>
          <w:szCs w:val="24"/>
        </w:rPr>
      </w:pPr>
      <w:r w:rsidRPr="00FE3712">
        <w:rPr>
          <w:rFonts w:ascii="Times New Roman" w:hAnsi="Times New Roman"/>
          <w:sz w:val="22"/>
          <w:szCs w:val="22"/>
        </w:rPr>
        <w:br w:type="page"/>
      </w:r>
      <w:r w:rsidR="0055234B" w:rsidRPr="00FE3712">
        <w:rPr>
          <w:rFonts w:ascii="Times New Roman" w:hAnsi="Times New Roman"/>
          <w:sz w:val="24"/>
          <w:szCs w:val="24"/>
        </w:rPr>
        <w:lastRenderedPageBreak/>
        <w:t>Приложение 1</w:t>
      </w:r>
    </w:p>
    <w:p w14:paraId="1495BC40" w14:textId="77777777" w:rsidR="0086187A" w:rsidRPr="00FE3712" w:rsidRDefault="0086187A" w:rsidP="0086187A">
      <w:pPr>
        <w:ind w:firstLine="0"/>
        <w:jc w:val="center"/>
        <w:rPr>
          <w:rFonts w:ascii="Times New Roman" w:hAnsi="Times New Roman"/>
          <w:sz w:val="24"/>
          <w:szCs w:val="24"/>
        </w:rPr>
      </w:pPr>
      <w:r w:rsidRPr="00FE3712">
        <w:rPr>
          <w:rFonts w:ascii="Times New Roman" w:hAnsi="Times New Roman"/>
          <w:sz w:val="24"/>
          <w:szCs w:val="24"/>
        </w:rPr>
        <w:t xml:space="preserve">                                                                                                         </w:t>
      </w:r>
    </w:p>
    <w:p w14:paraId="4F63AA82" w14:textId="77777777" w:rsidR="0086187A" w:rsidRPr="00FE3712" w:rsidRDefault="0086187A" w:rsidP="00EC223C">
      <w:pPr>
        <w:ind w:left="6379" w:firstLine="0"/>
        <w:rPr>
          <w:rFonts w:ascii="Times New Roman" w:hAnsi="Times New Roman"/>
          <w:sz w:val="24"/>
          <w:szCs w:val="24"/>
        </w:rPr>
      </w:pPr>
      <w:r w:rsidRPr="00FE3712">
        <w:rPr>
          <w:rFonts w:ascii="Times New Roman" w:hAnsi="Times New Roman"/>
          <w:sz w:val="24"/>
          <w:szCs w:val="24"/>
        </w:rPr>
        <w:t xml:space="preserve">к </w:t>
      </w:r>
      <w:r w:rsidR="00AC3871" w:rsidRPr="00FE3712">
        <w:rPr>
          <w:rFonts w:ascii="Times New Roman" w:hAnsi="Times New Roman"/>
          <w:sz w:val="24"/>
          <w:szCs w:val="24"/>
        </w:rPr>
        <w:t>Договору</w:t>
      </w:r>
      <w:r w:rsidRPr="00FE3712">
        <w:rPr>
          <w:rFonts w:ascii="Times New Roman" w:hAnsi="Times New Roman"/>
          <w:sz w:val="24"/>
          <w:szCs w:val="24"/>
        </w:rPr>
        <w:t xml:space="preserve"> № </w:t>
      </w:r>
      <w:r w:rsidR="008023A4" w:rsidRPr="00FE3712">
        <w:rPr>
          <w:rFonts w:ascii="Times New Roman" w:hAnsi="Times New Roman"/>
          <w:sz w:val="24"/>
          <w:szCs w:val="24"/>
        </w:rPr>
        <w:t>____________</w:t>
      </w:r>
    </w:p>
    <w:p w14:paraId="3D910D1A" w14:textId="77777777" w:rsidR="0055234B" w:rsidRPr="00FE3712" w:rsidRDefault="007E0D05" w:rsidP="00EC223C">
      <w:pPr>
        <w:ind w:left="6379" w:firstLine="0"/>
        <w:rPr>
          <w:rFonts w:eastAsia="MS Mincho"/>
        </w:rPr>
      </w:pPr>
      <w:r w:rsidRPr="00FE3712">
        <w:rPr>
          <w:rFonts w:ascii="Times New Roman" w:hAnsi="Times New Roman"/>
          <w:sz w:val="24"/>
          <w:szCs w:val="24"/>
        </w:rPr>
        <w:t>от</w:t>
      </w:r>
      <w:proofErr w:type="gramStart"/>
      <w:r w:rsidRPr="00FE3712">
        <w:rPr>
          <w:rFonts w:ascii="Times New Roman" w:hAnsi="Times New Roman"/>
          <w:sz w:val="24"/>
          <w:szCs w:val="24"/>
        </w:rPr>
        <w:t xml:space="preserve">   «</w:t>
      </w:r>
      <w:proofErr w:type="gramEnd"/>
      <w:r w:rsidR="0086187A" w:rsidRPr="00FE3712">
        <w:rPr>
          <w:rFonts w:ascii="Times New Roman" w:hAnsi="Times New Roman"/>
          <w:sz w:val="24"/>
          <w:szCs w:val="24"/>
        </w:rPr>
        <w:t>___</w:t>
      </w:r>
      <w:r w:rsidR="0055234B" w:rsidRPr="00FE3712">
        <w:rPr>
          <w:rFonts w:ascii="Times New Roman" w:hAnsi="Times New Roman"/>
          <w:sz w:val="24"/>
          <w:szCs w:val="24"/>
        </w:rPr>
        <w:t>»</w:t>
      </w:r>
      <w:r w:rsidRPr="00FE3712">
        <w:rPr>
          <w:rFonts w:ascii="Times New Roman" w:hAnsi="Times New Roman"/>
          <w:sz w:val="24"/>
          <w:szCs w:val="24"/>
        </w:rPr>
        <w:t xml:space="preserve"> </w:t>
      </w:r>
      <w:r w:rsidR="0086187A" w:rsidRPr="00FE3712">
        <w:rPr>
          <w:rFonts w:ascii="Times New Roman" w:hAnsi="Times New Roman"/>
          <w:sz w:val="24"/>
          <w:szCs w:val="24"/>
        </w:rPr>
        <w:t>_________</w:t>
      </w:r>
      <w:r w:rsidR="0055234B" w:rsidRPr="00FE3712">
        <w:rPr>
          <w:rFonts w:ascii="Times New Roman" w:eastAsia="MS Mincho" w:hAnsi="Times New Roman"/>
          <w:sz w:val="24"/>
          <w:szCs w:val="24"/>
        </w:rPr>
        <w:t xml:space="preserve"> 20</w:t>
      </w:r>
      <w:r w:rsidR="00AC4FAE" w:rsidRPr="0097631F">
        <w:rPr>
          <w:rFonts w:ascii="Times New Roman" w:eastAsia="MS Mincho" w:hAnsi="Times New Roman"/>
          <w:sz w:val="24"/>
          <w:szCs w:val="24"/>
        </w:rPr>
        <w:t>2</w:t>
      </w:r>
      <w:r w:rsidR="008023A4" w:rsidRPr="00FE3712">
        <w:rPr>
          <w:rFonts w:ascii="Times New Roman" w:eastAsia="MS Mincho" w:hAnsi="Times New Roman"/>
          <w:sz w:val="24"/>
          <w:szCs w:val="24"/>
        </w:rPr>
        <w:t>_</w:t>
      </w:r>
      <w:proofErr w:type="gramStart"/>
      <w:r w:rsidR="008023A4" w:rsidRPr="00FE3712">
        <w:rPr>
          <w:rFonts w:ascii="Times New Roman" w:eastAsia="MS Mincho" w:hAnsi="Times New Roman"/>
          <w:sz w:val="24"/>
          <w:szCs w:val="24"/>
        </w:rPr>
        <w:t>_</w:t>
      </w:r>
      <w:r w:rsidRPr="00FE3712">
        <w:rPr>
          <w:rFonts w:ascii="Times New Roman" w:eastAsia="MS Mincho" w:hAnsi="Times New Roman"/>
          <w:sz w:val="24"/>
          <w:szCs w:val="24"/>
        </w:rPr>
        <w:t xml:space="preserve"> </w:t>
      </w:r>
      <w:r w:rsidR="0055234B" w:rsidRPr="00FE3712">
        <w:rPr>
          <w:rFonts w:eastAsia="MS Mincho"/>
        </w:rPr>
        <w:t xml:space="preserve"> </w:t>
      </w:r>
      <w:r w:rsidR="0055234B" w:rsidRPr="00FE3712">
        <w:rPr>
          <w:rFonts w:ascii="Times New Roman" w:eastAsia="MS Mincho" w:hAnsi="Times New Roman"/>
          <w:sz w:val="24"/>
          <w:szCs w:val="24"/>
        </w:rPr>
        <w:t>г</w:t>
      </w:r>
      <w:r w:rsidR="0055234B" w:rsidRPr="00FE3712">
        <w:rPr>
          <w:rFonts w:eastAsia="MS Mincho"/>
        </w:rPr>
        <w:t>.</w:t>
      </w:r>
      <w:proofErr w:type="gramEnd"/>
    </w:p>
    <w:p w14:paraId="00B06A0D" w14:textId="77777777" w:rsidR="006532F6" w:rsidRPr="00FE3712" w:rsidRDefault="006532F6" w:rsidP="00AD7304">
      <w:pPr>
        <w:ind w:firstLine="709"/>
        <w:jc w:val="right"/>
        <w:outlineLvl w:val="0"/>
        <w:rPr>
          <w:rFonts w:ascii="Times New Roman" w:hAnsi="Times New Roman"/>
          <w:sz w:val="24"/>
          <w:szCs w:val="24"/>
        </w:rPr>
      </w:pPr>
    </w:p>
    <w:p w14:paraId="0AE132C4" w14:textId="77777777" w:rsidR="00FB182B" w:rsidRPr="00FE3712" w:rsidRDefault="003F5955" w:rsidP="00AD7304">
      <w:pPr>
        <w:ind w:firstLine="709"/>
        <w:jc w:val="right"/>
        <w:outlineLvl w:val="0"/>
        <w:rPr>
          <w:rFonts w:ascii="Times New Roman" w:hAnsi="Times New Roman"/>
          <w:sz w:val="24"/>
          <w:szCs w:val="24"/>
        </w:rPr>
      </w:pPr>
      <w:r w:rsidRPr="00FE3712">
        <w:rPr>
          <w:rFonts w:ascii="Times New Roman" w:hAnsi="Times New Roman"/>
          <w:sz w:val="24"/>
          <w:szCs w:val="24"/>
        </w:rPr>
        <w:t xml:space="preserve"> </w:t>
      </w:r>
      <w:r w:rsidR="003B0D02" w:rsidRPr="00FE3712">
        <w:rPr>
          <w:rFonts w:ascii="Times New Roman" w:hAnsi="Times New Roman"/>
          <w:sz w:val="24"/>
          <w:szCs w:val="24"/>
        </w:rPr>
        <w:t xml:space="preserve"> </w:t>
      </w:r>
    </w:p>
    <w:p w14:paraId="7C654BF6" w14:textId="77777777" w:rsidR="003F5955" w:rsidRPr="00FE3712" w:rsidRDefault="003F5955" w:rsidP="00AD7304">
      <w:pPr>
        <w:ind w:firstLine="709"/>
        <w:jc w:val="center"/>
        <w:outlineLvl w:val="0"/>
        <w:rPr>
          <w:rFonts w:ascii="Times New Roman" w:hAnsi="Times New Roman"/>
          <w:caps/>
          <w:spacing w:val="120"/>
          <w:sz w:val="24"/>
          <w:szCs w:val="24"/>
        </w:rPr>
      </w:pPr>
      <w:r w:rsidRPr="00FE3712">
        <w:rPr>
          <w:rFonts w:ascii="Times New Roman" w:hAnsi="Times New Roman"/>
          <w:caps/>
          <w:spacing w:val="120"/>
          <w:sz w:val="24"/>
          <w:szCs w:val="24"/>
        </w:rPr>
        <w:t>ПРОТОКОЛ</w:t>
      </w:r>
    </w:p>
    <w:p w14:paraId="55202200" w14:textId="77777777" w:rsidR="003F5955" w:rsidRPr="00FE3712" w:rsidRDefault="003F5955" w:rsidP="00AD7304">
      <w:pPr>
        <w:ind w:firstLine="709"/>
        <w:jc w:val="center"/>
        <w:rPr>
          <w:rFonts w:ascii="Times New Roman" w:hAnsi="Times New Roman"/>
          <w:b/>
          <w:sz w:val="24"/>
          <w:szCs w:val="24"/>
        </w:rPr>
      </w:pPr>
      <w:r w:rsidRPr="00FE3712">
        <w:rPr>
          <w:rFonts w:ascii="Times New Roman" w:hAnsi="Times New Roman"/>
          <w:b/>
          <w:sz w:val="24"/>
          <w:szCs w:val="24"/>
        </w:rPr>
        <w:t xml:space="preserve">согласования цены на </w:t>
      </w:r>
      <w:r w:rsidR="00C20FA0" w:rsidRPr="00FE3712">
        <w:rPr>
          <w:rFonts w:ascii="Times New Roman" w:hAnsi="Times New Roman"/>
          <w:b/>
          <w:sz w:val="24"/>
          <w:szCs w:val="24"/>
        </w:rPr>
        <w:t>информационные услуги</w:t>
      </w:r>
    </w:p>
    <w:p w14:paraId="09C4959F" w14:textId="3CAF7A7D" w:rsidR="00EC223C" w:rsidRDefault="00D3256D" w:rsidP="00EC223C">
      <w:pPr>
        <w:jc w:val="left"/>
        <w:rPr>
          <w:rFonts w:ascii="Times New Roman" w:hAnsi="Times New Roman"/>
          <w:sz w:val="24"/>
          <w:szCs w:val="24"/>
        </w:rPr>
      </w:pPr>
      <w:r w:rsidRPr="00FE3712">
        <w:rPr>
          <w:rFonts w:ascii="Times New Roman" w:hAnsi="Times New Roman"/>
          <w:sz w:val="24"/>
          <w:szCs w:val="24"/>
        </w:rPr>
        <w:t xml:space="preserve">Мы, нижеподписавшиеся, от лица Заказчика </w:t>
      </w:r>
      <w:r w:rsidR="00E33A9F" w:rsidRPr="00FE3712">
        <w:rPr>
          <w:rFonts w:ascii="Times New Roman" w:hAnsi="Times New Roman"/>
          <w:sz w:val="24"/>
          <w:szCs w:val="24"/>
        </w:rPr>
        <w:t>–</w:t>
      </w:r>
      <w:r w:rsidR="00BE0A8C" w:rsidRPr="00FE3712">
        <w:rPr>
          <w:rFonts w:ascii="Times New Roman" w:hAnsi="Times New Roman"/>
          <w:sz w:val="24"/>
          <w:szCs w:val="24"/>
        </w:rPr>
        <w:t xml:space="preserve"> </w:t>
      </w:r>
      <w:r w:rsidR="00EC223C">
        <w:rPr>
          <w:rFonts w:ascii="Times New Roman" w:hAnsi="Times New Roman"/>
          <w:sz w:val="24"/>
          <w:szCs w:val="24"/>
        </w:rPr>
        <w:t>_________________________________</w:t>
      </w:r>
    </w:p>
    <w:p w14:paraId="4CC5455F" w14:textId="2FE9F02B" w:rsidR="003F5955" w:rsidRPr="00FE3712" w:rsidRDefault="008023A4" w:rsidP="00EC223C">
      <w:pPr>
        <w:ind w:firstLine="0"/>
        <w:rPr>
          <w:rFonts w:ascii="Times New Roman" w:hAnsi="Times New Roman"/>
          <w:spacing w:val="-4"/>
          <w:sz w:val="24"/>
          <w:szCs w:val="24"/>
        </w:rPr>
      </w:pPr>
      <w:r w:rsidRPr="00FE3712">
        <w:rPr>
          <w:rFonts w:ascii="Times New Roman" w:eastAsia="MS Mincho" w:hAnsi="Times New Roman"/>
          <w:sz w:val="24"/>
          <w:szCs w:val="24"/>
        </w:rPr>
        <w:t>_____________________________________________________________________________</w:t>
      </w:r>
      <w:r w:rsidR="00C208B8" w:rsidRPr="00FE3712">
        <w:rPr>
          <w:rFonts w:ascii="Times New Roman" w:hAnsi="Times New Roman"/>
          <w:sz w:val="24"/>
          <w:szCs w:val="24"/>
        </w:rPr>
        <w:t xml:space="preserve"> </w:t>
      </w:r>
      <w:r w:rsidR="00D3256D" w:rsidRPr="00FE3712">
        <w:rPr>
          <w:rFonts w:ascii="Times New Roman" w:hAnsi="Times New Roman"/>
          <w:sz w:val="24"/>
          <w:szCs w:val="24"/>
        </w:rPr>
        <w:t xml:space="preserve">и от лица Исполнителя -  директор </w:t>
      </w:r>
      <w:r w:rsidR="00F07A10" w:rsidRPr="00FE3712">
        <w:rPr>
          <w:rFonts w:ascii="Times New Roman" w:eastAsia="MS Mincho" w:hAnsi="Times New Roman"/>
          <w:sz w:val="24"/>
          <w:szCs w:val="24"/>
        </w:rPr>
        <w:t>Федерального государственного бюджетного научного учреждения «Центральная научная сельскохозяйственная библиотека»</w:t>
      </w:r>
      <w:r w:rsidR="001468D0" w:rsidRPr="001468D0">
        <w:rPr>
          <w:rFonts w:ascii="Times New Roman" w:hAnsi="Times New Roman"/>
          <w:sz w:val="24"/>
          <w:szCs w:val="24"/>
        </w:rPr>
        <w:t xml:space="preserve"> </w:t>
      </w:r>
      <w:r w:rsidR="001468D0">
        <w:rPr>
          <w:rFonts w:ascii="Times New Roman" w:hAnsi="Times New Roman"/>
          <w:sz w:val="24"/>
          <w:szCs w:val="24"/>
        </w:rPr>
        <w:t>Коленченко Ирина Александровна</w:t>
      </w:r>
      <w:r w:rsidR="00133620" w:rsidRPr="00FE3712">
        <w:rPr>
          <w:rFonts w:ascii="Times New Roman" w:hAnsi="Times New Roman"/>
          <w:sz w:val="24"/>
          <w:szCs w:val="24"/>
        </w:rPr>
        <w:t xml:space="preserve">, </w:t>
      </w:r>
      <w:r w:rsidR="00D3256D" w:rsidRPr="00FE3712">
        <w:rPr>
          <w:rFonts w:ascii="Times New Roman" w:hAnsi="Times New Roman"/>
          <w:spacing w:val="-4"/>
          <w:sz w:val="24"/>
          <w:szCs w:val="24"/>
        </w:rPr>
        <w:t>удостоверяем, что сторонами достигнуто соглашение о величине договорной цены на услуги</w:t>
      </w:r>
      <w:r w:rsidR="00061D9D" w:rsidRPr="00FE3712">
        <w:rPr>
          <w:rFonts w:ascii="Times New Roman" w:hAnsi="Times New Roman"/>
          <w:spacing w:val="-4"/>
          <w:sz w:val="24"/>
          <w:szCs w:val="24"/>
        </w:rPr>
        <w:t xml:space="preserve"> </w:t>
      </w:r>
      <w:r w:rsidR="00061D9D" w:rsidRPr="00FE3712">
        <w:rPr>
          <w:rFonts w:ascii="Times New Roman" w:hAnsi="Times New Roman"/>
          <w:sz w:val="24"/>
          <w:szCs w:val="24"/>
        </w:rPr>
        <w:t>по обеспечению доступа к</w:t>
      </w:r>
      <w:r w:rsidR="00431941" w:rsidRPr="00FE3712">
        <w:rPr>
          <w:rFonts w:ascii="Times New Roman" w:hAnsi="Times New Roman"/>
          <w:sz w:val="24"/>
          <w:szCs w:val="24"/>
        </w:rPr>
        <w:t xml:space="preserve"> электронным </w:t>
      </w:r>
      <w:r w:rsidR="00061D9D" w:rsidRPr="00FE3712">
        <w:rPr>
          <w:rFonts w:ascii="Times New Roman" w:hAnsi="Times New Roman"/>
          <w:sz w:val="24"/>
          <w:szCs w:val="24"/>
        </w:rPr>
        <w:t xml:space="preserve"> информационным ресурсам </w:t>
      </w:r>
      <w:r w:rsidR="00F07A10" w:rsidRPr="00FE3712">
        <w:rPr>
          <w:rFonts w:ascii="Times New Roman" w:hAnsi="Times New Roman"/>
          <w:sz w:val="24"/>
          <w:szCs w:val="24"/>
        </w:rPr>
        <w:t>Ф</w:t>
      </w:r>
      <w:r w:rsidR="00061D9D" w:rsidRPr="00FE3712">
        <w:rPr>
          <w:rFonts w:ascii="Times New Roman" w:hAnsi="Times New Roman"/>
          <w:sz w:val="24"/>
          <w:szCs w:val="24"/>
        </w:rPr>
        <w:t>Г</w:t>
      </w:r>
      <w:r w:rsidR="00F07A10" w:rsidRPr="00FE3712">
        <w:rPr>
          <w:rFonts w:ascii="Times New Roman" w:hAnsi="Times New Roman"/>
          <w:sz w:val="24"/>
          <w:szCs w:val="24"/>
        </w:rPr>
        <w:t>Б</w:t>
      </w:r>
      <w:r w:rsidR="00061D9D" w:rsidRPr="00FE3712">
        <w:rPr>
          <w:rFonts w:ascii="Times New Roman" w:hAnsi="Times New Roman"/>
          <w:sz w:val="24"/>
          <w:szCs w:val="24"/>
        </w:rPr>
        <w:t xml:space="preserve">НУ ЦНСХБ через ТУД </w:t>
      </w:r>
      <w:r w:rsidR="00F07A10" w:rsidRPr="00FE3712">
        <w:rPr>
          <w:rFonts w:ascii="Times New Roman" w:hAnsi="Times New Roman"/>
          <w:sz w:val="24"/>
          <w:szCs w:val="24"/>
        </w:rPr>
        <w:t>Ф</w:t>
      </w:r>
      <w:r w:rsidR="00061D9D" w:rsidRPr="00FE3712">
        <w:rPr>
          <w:rFonts w:ascii="Times New Roman" w:hAnsi="Times New Roman"/>
          <w:sz w:val="24"/>
          <w:szCs w:val="24"/>
        </w:rPr>
        <w:t>Г</w:t>
      </w:r>
      <w:r w:rsidR="00F07A10" w:rsidRPr="00FE3712">
        <w:rPr>
          <w:rFonts w:ascii="Times New Roman" w:hAnsi="Times New Roman"/>
          <w:sz w:val="24"/>
          <w:szCs w:val="24"/>
        </w:rPr>
        <w:t>Б</w:t>
      </w:r>
      <w:r w:rsidR="00061D9D" w:rsidRPr="00FE3712">
        <w:rPr>
          <w:rFonts w:ascii="Times New Roman" w:hAnsi="Times New Roman"/>
          <w:sz w:val="24"/>
          <w:szCs w:val="24"/>
        </w:rPr>
        <w:t>НУ ЦНСХБ</w:t>
      </w:r>
      <w:r w:rsidR="005A22BD" w:rsidRPr="00FE3712">
        <w:rPr>
          <w:rFonts w:ascii="Times New Roman" w:hAnsi="Times New Roman"/>
          <w:sz w:val="24"/>
          <w:szCs w:val="24"/>
        </w:rPr>
        <w:t xml:space="preserve">  </w:t>
      </w:r>
      <w:r w:rsidR="007B7205">
        <w:rPr>
          <w:rFonts w:ascii="Times New Roman" w:hAnsi="Times New Roman"/>
          <w:spacing w:val="-4"/>
          <w:sz w:val="24"/>
          <w:szCs w:val="24"/>
        </w:rPr>
        <w:t>– 41</w:t>
      </w:r>
      <w:r w:rsidR="005F5398" w:rsidRPr="00FE3712">
        <w:rPr>
          <w:rFonts w:ascii="Times New Roman" w:hAnsi="Times New Roman"/>
          <w:spacing w:val="-4"/>
          <w:sz w:val="24"/>
          <w:szCs w:val="24"/>
        </w:rPr>
        <w:t xml:space="preserve"> </w:t>
      </w:r>
      <w:r w:rsidR="007B7205">
        <w:rPr>
          <w:rFonts w:ascii="Times New Roman" w:hAnsi="Times New Roman"/>
          <w:spacing w:val="-4"/>
          <w:sz w:val="24"/>
          <w:szCs w:val="24"/>
        </w:rPr>
        <w:t>5</w:t>
      </w:r>
      <w:r w:rsidR="005F5398" w:rsidRPr="00FE3712">
        <w:rPr>
          <w:rFonts w:ascii="Times New Roman" w:hAnsi="Times New Roman"/>
          <w:spacing w:val="-4"/>
          <w:sz w:val="24"/>
          <w:szCs w:val="24"/>
        </w:rPr>
        <w:t>0</w:t>
      </w:r>
      <w:r w:rsidR="007B7205">
        <w:rPr>
          <w:rFonts w:ascii="Times New Roman" w:hAnsi="Times New Roman"/>
          <w:spacing w:val="-4"/>
          <w:sz w:val="24"/>
          <w:szCs w:val="24"/>
        </w:rPr>
        <w:t>0,00  (Сорок одна</w:t>
      </w:r>
      <w:r w:rsidR="00D90FD8" w:rsidRPr="00FE3712">
        <w:rPr>
          <w:rFonts w:ascii="Times New Roman" w:hAnsi="Times New Roman"/>
          <w:spacing w:val="-4"/>
          <w:sz w:val="24"/>
          <w:szCs w:val="24"/>
        </w:rPr>
        <w:t xml:space="preserve"> тысяч</w:t>
      </w:r>
      <w:r w:rsidR="007B7205">
        <w:rPr>
          <w:rFonts w:ascii="Times New Roman" w:hAnsi="Times New Roman"/>
          <w:spacing w:val="-4"/>
          <w:sz w:val="24"/>
          <w:szCs w:val="24"/>
        </w:rPr>
        <w:t>а</w:t>
      </w:r>
      <w:r w:rsidR="00D90FD8" w:rsidRPr="00FE3712">
        <w:rPr>
          <w:rFonts w:ascii="Times New Roman" w:hAnsi="Times New Roman"/>
          <w:spacing w:val="-4"/>
          <w:sz w:val="24"/>
          <w:szCs w:val="24"/>
        </w:rPr>
        <w:t xml:space="preserve"> </w:t>
      </w:r>
      <w:r w:rsidR="007B7205">
        <w:rPr>
          <w:rFonts w:ascii="Times New Roman" w:hAnsi="Times New Roman"/>
          <w:spacing w:val="-4"/>
          <w:sz w:val="24"/>
          <w:szCs w:val="24"/>
        </w:rPr>
        <w:t>пять</w:t>
      </w:r>
      <w:r w:rsidR="00E36DC2">
        <w:rPr>
          <w:rFonts w:ascii="Times New Roman" w:hAnsi="Times New Roman"/>
          <w:spacing w:val="-4"/>
          <w:sz w:val="24"/>
          <w:szCs w:val="24"/>
        </w:rPr>
        <w:t>сот</w:t>
      </w:r>
      <w:r w:rsidR="00516B33">
        <w:rPr>
          <w:rFonts w:ascii="Times New Roman" w:hAnsi="Times New Roman"/>
          <w:spacing w:val="-4"/>
          <w:sz w:val="24"/>
          <w:szCs w:val="24"/>
        </w:rPr>
        <w:t>)</w:t>
      </w:r>
      <w:r w:rsidR="00E36DC2">
        <w:rPr>
          <w:rFonts w:ascii="Times New Roman" w:hAnsi="Times New Roman"/>
          <w:spacing w:val="-4"/>
          <w:sz w:val="24"/>
          <w:szCs w:val="24"/>
        </w:rPr>
        <w:t xml:space="preserve"> </w:t>
      </w:r>
      <w:r w:rsidR="00D3256D" w:rsidRPr="00FE3712">
        <w:rPr>
          <w:rFonts w:ascii="Times New Roman" w:hAnsi="Times New Roman"/>
          <w:spacing w:val="-4"/>
          <w:sz w:val="24"/>
          <w:szCs w:val="24"/>
        </w:rPr>
        <w:t>рублей 00 копе</w:t>
      </w:r>
      <w:r w:rsidR="00516B33">
        <w:rPr>
          <w:rFonts w:ascii="Times New Roman" w:hAnsi="Times New Roman"/>
          <w:spacing w:val="-4"/>
          <w:sz w:val="24"/>
          <w:szCs w:val="24"/>
        </w:rPr>
        <w:t>ек</w:t>
      </w:r>
      <w:r w:rsidR="00D3256D" w:rsidRPr="00FE3712">
        <w:rPr>
          <w:rFonts w:ascii="Times New Roman" w:hAnsi="Times New Roman"/>
          <w:spacing w:val="-4"/>
          <w:sz w:val="24"/>
          <w:szCs w:val="24"/>
        </w:rPr>
        <w:t>.</w:t>
      </w:r>
    </w:p>
    <w:p w14:paraId="47033284" w14:textId="77777777" w:rsidR="008D422E" w:rsidRPr="00FE3712" w:rsidRDefault="003B0D02" w:rsidP="00AD7304">
      <w:pPr>
        <w:tabs>
          <w:tab w:val="left" w:pos="5670"/>
        </w:tabs>
        <w:ind w:firstLine="709"/>
        <w:rPr>
          <w:rFonts w:ascii="Times New Roman" w:hAnsi="Times New Roman"/>
          <w:i/>
          <w:sz w:val="24"/>
          <w:szCs w:val="24"/>
        </w:rPr>
      </w:pPr>
      <w:r w:rsidRPr="00FE3712">
        <w:rPr>
          <w:rFonts w:ascii="Times New Roman" w:hAnsi="Times New Roman"/>
          <w:sz w:val="24"/>
          <w:szCs w:val="24"/>
        </w:rPr>
        <w:t xml:space="preserve"> </w:t>
      </w:r>
    </w:p>
    <w:tbl>
      <w:tblPr>
        <w:tblW w:w="99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5"/>
        <w:gridCol w:w="4748"/>
        <w:gridCol w:w="1134"/>
        <w:gridCol w:w="1418"/>
        <w:gridCol w:w="850"/>
        <w:gridCol w:w="1276"/>
      </w:tblGrid>
      <w:tr w:rsidR="008D422E" w:rsidRPr="00FE3712" w14:paraId="6D76D354" w14:textId="77777777" w:rsidTr="0024732F">
        <w:tc>
          <w:tcPr>
            <w:tcW w:w="525" w:type="dxa"/>
          </w:tcPr>
          <w:p w14:paraId="60B5C619" w14:textId="77777777" w:rsidR="008D422E" w:rsidRPr="00FE3712" w:rsidRDefault="008D422E" w:rsidP="00505ADE">
            <w:pPr>
              <w:tabs>
                <w:tab w:val="left" w:pos="5670"/>
              </w:tabs>
              <w:ind w:firstLine="0"/>
              <w:rPr>
                <w:rFonts w:ascii="Times New Roman" w:hAnsi="Times New Roman"/>
                <w:b/>
                <w:i/>
                <w:sz w:val="24"/>
                <w:szCs w:val="24"/>
              </w:rPr>
            </w:pPr>
            <w:r w:rsidRPr="00FE3712">
              <w:rPr>
                <w:rFonts w:ascii="Times New Roman" w:hAnsi="Times New Roman"/>
                <w:b/>
                <w:sz w:val="24"/>
                <w:szCs w:val="24"/>
              </w:rPr>
              <w:t>№ п/п</w:t>
            </w:r>
          </w:p>
        </w:tc>
        <w:tc>
          <w:tcPr>
            <w:tcW w:w="4748" w:type="dxa"/>
          </w:tcPr>
          <w:p w14:paraId="387D863F" w14:textId="77777777" w:rsidR="008D422E" w:rsidRPr="00FE3712" w:rsidRDefault="008D422E" w:rsidP="00D90FD8">
            <w:pPr>
              <w:tabs>
                <w:tab w:val="left" w:pos="5670"/>
              </w:tabs>
              <w:ind w:firstLine="0"/>
              <w:rPr>
                <w:rFonts w:ascii="Times New Roman" w:hAnsi="Times New Roman"/>
                <w:b/>
                <w:sz w:val="24"/>
                <w:szCs w:val="24"/>
              </w:rPr>
            </w:pPr>
            <w:r w:rsidRPr="00FE3712">
              <w:rPr>
                <w:rFonts w:ascii="Times New Roman" w:hAnsi="Times New Roman"/>
                <w:b/>
                <w:sz w:val="24"/>
                <w:szCs w:val="24"/>
              </w:rPr>
              <w:t>Вид услуги</w:t>
            </w:r>
          </w:p>
        </w:tc>
        <w:tc>
          <w:tcPr>
            <w:tcW w:w="1134" w:type="dxa"/>
          </w:tcPr>
          <w:p w14:paraId="4293FE92" w14:textId="77777777" w:rsidR="008D422E" w:rsidRPr="00FE3712" w:rsidRDefault="008D422E" w:rsidP="00D90FD8">
            <w:pPr>
              <w:tabs>
                <w:tab w:val="left" w:pos="5670"/>
              </w:tabs>
              <w:ind w:firstLine="0"/>
              <w:rPr>
                <w:rFonts w:ascii="Times New Roman" w:hAnsi="Times New Roman"/>
                <w:b/>
                <w:sz w:val="24"/>
                <w:szCs w:val="24"/>
              </w:rPr>
            </w:pPr>
            <w:r w:rsidRPr="00FE3712">
              <w:rPr>
                <w:rFonts w:ascii="Times New Roman" w:hAnsi="Times New Roman"/>
                <w:b/>
                <w:sz w:val="24"/>
                <w:szCs w:val="24"/>
              </w:rPr>
              <w:t>Ед. изм.</w:t>
            </w:r>
          </w:p>
        </w:tc>
        <w:tc>
          <w:tcPr>
            <w:tcW w:w="1418" w:type="dxa"/>
          </w:tcPr>
          <w:p w14:paraId="4299FF28" w14:textId="77777777" w:rsidR="008D422E" w:rsidRPr="00FE3712" w:rsidRDefault="008D422E" w:rsidP="00C90314">
            <w:pPr>
              <w:tabs>
                <w:tab w:val="left" w:pos="5670"/>
              </w:tabs>
              <w:ind w:firstLine="0"/>
              <w:jc w:val="left"/>
              <w:rPr>
                <w:rFonts w:ascii="Times New Roman" w:hAnsi="Times New Roman"/>
                <w:b/>
                <w:sz w:val="24"/>
                <w:szCs w:val="24"/>
              </w:rPr>
            </w:pPr>
            <w:r w:rsidRPr="00FE3712">
              <w:rPr>
                <w:rFonts w:ascii="Times New Roman" w:hAnsi="Times New Roman"/>
                <w:b/>
                <w:sz w:val="24"/>
                <w:szCs w:val="24"/>
              </w:rPr>
              <w:t>Цена</w:t>
            </w:r>
            <w:r w:rsidR="00C90314" w:rsidRPr="00FE3712">
              <w:rPr>
                <w:rFonts w:ascii="Times New Roman" w:hAnsi="Times New Roman"/>
                <w:b/>
                <w:sz w:val="24"/>
                <w:szCs w:val="24"/>
              </w:rPr>
              <w:t xml:space="preserve"> </w:t>
            </w:r>
            <w:r w:rsidRPr="00FE3712">
              <w:rPr>
                <w:rFonts w:ascii="Times New Roman" w:hAnsi="Times New Roman"/>
                <w:b/>
                <w:sz w:val="24"/>
                <w:szCs w:val="24"/>
              </w:rPr>
              <w:t>за единицу, руб</w:t>
            </w:r>
          </w:p>
        </w:tc>
        <w:tc>
          <w:tcPr>
            <w:tcW w:w="850" w:type="dxa"/>
          </w:tcPr>
          <w:p w14:paraId="28DE6C63" w14:textId="77777777" w:rsidR="008D422E" w:rsidRPr="00FE3712" w:rsidRDefault="008D422E" w:rsidP="00D90FD8">
            <w:pPr>
              <w:tabs>
                <w:tab w:val="left" w:pos="5670"/>
              </w:tabs>
              <w:ind w:firstLine="0"/>
              <w:rPr>
                <w:rFonts w:ascii="Times New Roman" w:hAnsi="Times New Roman"/>
                <w:b/>
                <w:sz w:val="24"/>
                <w:szCs w:val="24"/>
              </w:rPr>
            </w:pPr>
            <w:r w:rsidRPr="00FE3712">
              <w:rPr>
                <w:rFonts w:ascii="Times New Roman" w:hAnsi="Times New Roman"/>
                <w:b/>
                <w:sz w:val="24"/>
                <w:szCs w:val="24"/>
              </w:rPr>
              <w:t>Объем услуги</w:t>
            </w:r>
          </w:p>
        </w:tc>
        <w:tc>
          <w:tcPr>
            <w:tcW w:w="1276" w:type="dxa"/>
          </w:tcPr>
          <w:p w14:paraId="77F0D70C" w14:textId="77777777" w:rsidR="008D422E" w:rsidRPr="00FE3712" w:rsidRDefault="008D422E" w:rsidP="00D90FD8">
            <w:pPr>
              <w:tabs>
                <w:tab w:val="left" w:pos="5670"/>
              </w:tabs>
              <w:ind w:firstLine="0"/>
              <w:rPr>
                <w:rFonts w:ascii="Times New Roman" w:hAnsi="Times New Roman"/>
                <w:b/>
                <w:sz w:val="24"/>
                <w:szCs w:val="24"/>
              </w:rPr>
            </w:pPr>
            <w:r w:rsidRPr="00FE3712">
              <w:rPr>
                <w:rFonts w:ascii="Times New Roman" w:hAnsi="Times New Roman"/>
                <w:b/>
                <w:sz w:val="24"/>
                <w:szCs w:val="24"/>
              </w:rPr>
              <w:t>Цена, руб.</w:t>
            </w:r>
          </w:p>
        </w:tc>
      </w:tr>
      <w:tr w:rsidR="008D422E" w:rsidRPr="00FE3712" w14:paraId="482A4012" w14:textId="77777777" w:rsidTr="0024732F">
        <w:tc>
          <w:tcPr>
            <w:tcW w:w="525" w:type="dxa"/>
          </w:tcPr>
          <w:p w14:paraId="029633FB" w14:textId="77777777" w:rsidR="008D422E" w:rsidRPr="00FE3712" w:rsidRDefault="00D90FD8" w:rsidP="00D90FD8">
            <w:pPr>
              <w:tabs>
                <w:tab w:val="left" w:pos="5670"/>
              </w:tabs>
              <w:ind w:firstLine="0"/>
              <w:rPr>
                <w:rFonts w:ascii="Times New Roman" w:hAnsi="Times New Roman"/>
                <w:b/>
                <w:sz w:val="24"/>
                <w:szCs w:val="24"/>
              </w:rPr>
            </w:pPr>
            <w:r w:rsidRPr="00FE3712">
              <w:rPr>
                <w:rFonts w:ascii="Times New Roman" w:hAnsi="Times New Roman"/>
                <w:b/>
                <w:sz w:val="24"/>
                <w:szCs w:val="24"/>
              </w:rPr>
              <w:t>1.</w:t>
            </w:r>
          </w:p>
        </w:tc>
        <w:tc>
          <w:tcPr>
            <w:tcW w:w="4748" w:type="dxa"/>
          </w:tcPr>
          <w:p w14:paraId="5754DE67" w14:textId="77777777" w:rsidR="008D422E" w:rsidRPr="00FE3712" w:rsidRDefault="00061D9D" w:rsidP="0062507D">
            <w:pPr>
              <w:ind w:right="114" w:firstLine="0"/>
              <w:rPr>
                <w:rFonts w:ascii="Times New Roman" w:hAnsi="Times New Roman"/>
                <w:b/>
                <w:sz w:val="24"/>
                <w:szCs w:val="24"/>
              </w:rPr>
            </w:pPr>
            <w:r w:rsidRPr="00FE3712">
              <w:rPr>
                <w:rFonts w:ascii="Times New Roman" w:hAnsi="Times New Roman"/>
                <w:sz w:val="24"/>
                <w:szCs w:val="24"/>
              </w:rPr>
              <w:t xml:space="preserve">Оказание </w:t>
            </w:r>
            <w:r w:rsidR="008D422E" w:rsidRPr="00FE3712">
              <w:rPr>
                <w:rFonts w:ascii="Times New Roman" w:hAnsi="Times New Roman"/>
                <w:sz w:val="24"/>
                <w:szCs w:val="24"/>
              </w:rPr>
              <w:t xml:space="preserve">услуги по обеспечению удаленного доступа к электронным информационным ресурсам </w:t>
            </w:r>
            <w:r w:rsidR="00F07A10" w:rsidRPr="00FE3712">
              <w:rPr>
                <w:rFonts w:ascii="Times New Roman" w:hAnsi="Times New Roman"/>
                <w:sz w:val="24"/>
                <w:szCs w:val="24"/>
              </w:rPr>
              <w:t>Ф</w:t>
            </w:r>
            <w:r w:rsidR="008D422E" w:rsidRPr="00FE3712">
              <w:rPr>
                <w:rFonts w:ascii="Times New Roman" w:hAnsi="Times New Roman"/>
                <w:sz w:val="24"/>
                <w:szCs w:val="24"/>
              </w:rPr>
              <w:t>Г</w:t>
            </w:r>
            <w:r w:rsidR="00F07A10" w:rsidRPr="00FE3712">
              <w:rPr>
                <w:rFonts w:ascii="Times New Roman" w:hAnsi="Times New Roman"/>
                <w:sz w:val="24"/>
                <w:szCs w:val="24"/>
              </w:rPr>
              <w:t>Б</w:t>
            </w:r>
            <w:r w:rsidR="008D422E" w:rsidRPr="00FE3712">
              <w:rPr>
                <w:rFonts w:ascii="Times New Roman" w:hAnsi="Times New Roman"/>
                <w:sz w:val="24"/>
                <w:szCs w:val="24"/>
              </w:rPr>
              <w:t>НУ ЦНСХБ</w:t>
            </w:r>
            <w:r w:rsidR="00297327" w:rsidRPr="00FE3712">
              <w:rPr>
                <w:rFonts w:ascii="Times New Roman" w:hAnsi="Times New Roman"/>
                <w:sz w:val="24"/>
                <w:szCs w:val="24"/>
              </w:rPr>
              <w:t xml:space="preserve"> </w:t>
            </w:r>
            <w:r w:rsidR="008D422E" w:rsidRPr="00FE3712">
              <w:rPr>
                <w:rFonts w:ascii="Times New Roman" w:hAnsi="Times New Roman"/>
                <w:sz w:val="24"/>
                <w:szCs w:val="24"/>
              </w:rPr>
              <w:t xml:space="preserve">через  </w:t>
            </w:r>
            <w:r w:rsidRPr="00FE3712">
              <w:rPr>
                <w:rFonts w:ascii="Times New Roman" w:hAnsi="Times New Roman"/>
                <w:sz w:val="24"/>
                <w:szCs w:val="24"/>
              </w:rPr>
              <w:t xml:space="preserve">ТУД </w:t>
            </w:r>
            <w:r w:rsidR="00F07A10" w:rsidRPr="00FE3712">
              <w:rPr>
                <w:rFonts w:ascii="Times New Roman" w:hAnsi="Times New Roman"/>
                <w:sz w:val="24"/>
                <w:szCs w:val="24"/>
              </w:rPr>
              <w:t>Ф</w:t>
            </w:r>
            <w:r w:rsidR="008D422E" w:rsidRPr="00FE3712">
              <w:rPr>
                <w:rFonts w:ascii="Times New Roman" w:hAnsi="Times New Roman"/>
                <w:sz w:val="24"/>
                <w:szCs w:val="24"/>
              </w:rPr>
              <w:t>Г</w:t>
            </w:r>
            <w:r w:rsidR="00F07A10" w:rsidRPr="00FE3712">
              <w:rPr>
                <w:rFonts w:ascii="Times New Roman" w:hAnsi="Times New Roman"/>
                <w:sz w:val="24"/>
                <w:szCs w:val="24"/>
              </w:rPr>
              <w:t>Б</w:t>
            </w:r>
            <w:r w:rsidR="008D422E" w:rsidRPr="00FE3712">
              <w:rPr>
                <w:rFonts w:ascii="Times New Roman" w:hAnsi="Times New Roman"/>
                <w:sz w:val="24"/>
                <w:szCs w:val="24"/>
              </w:rPr>
              <w:t>НУ ЦНСХБ</w:t>
            </w:r>
            <w:r w:rsidR="00431941" w:rsidRPr="00FE3712">
              <w:rPr>
                <w:rFonts w:ascii="Times New Roman" w:hAnsi="Times New Roman"/>
                <w:sz w:val="24"/>
                <w:szCs w:val="24"/>
              </w:rPr>
              <w:t>,</w:t>
            </w:r>
            <w:r w:rsidR="00DC09A3" w:rsidRPr="00FE3712">
              <w:rPr>
                <w:rFonts w:ascii="Times New Roman" w:hAnsi="Times New Roman"/>
                <w:sz w:val="24"/>
                <w:szCs w:val="24"/>
              </w:rPr>
              <w:t xml:space="preserve"> </w:t>
            </w:r>
            <w:r w:rsidR="00297327" w:rsidRPr="00FE3712">
              <w:rPr>
                <w:rFonts w:ascii="Times New Roman" w:hAnsi="Times New Roman"/>
                <w:sz w:val="24"/>
                <w:szCs w:val="24"/>
              </w:rPr>
              <w:t>на срок действия Д</w:t>
            </w:r>
            <w:r w:rsidR="008D422E" w:rsidRPr="00FE3712">
              <w:rPr>
                <w:rFonts w:ascii="Times New Roman" w:hAnsi="Times New Roman"/>
                <w:sz w:val="24"/>
                <w:szCs w:val="24"/>
              </w:rPr>
              <w:t>огово</w:t>
            </w:r>
            <w:r w:rsidR="00297327" w:rsidRPr="00FE3712">
              <w:rPr>
                <w:rFonts w:ascii="Times New Roman" w:hAnsi="Times New Roman"/>
                <w:sz w:val="24"/>
                <w:szCs w:val="24"/>
              </w:rPr>
              <w:t>ра</w:t>
            </w:r>
            <w:r w:rsidR="008D422E" w:rsidRPr="00FE3712">
              <w:rPr>
                <w:rFonts w:ascii="Times New Roman" w:hAnsi="Times New Roman"/>
                <w:sz w:val="24"/>
                <w:szCs w:val="24"/>
              </w:rPr>
              <w:t>.</w:t>
            </w:r>
          </w:p>
        </w:tc>
        <w:tc>
          <w:tcPr>
            <w:tcW w:w="1134" w:type="dxa"/>
            <w:vAlign w:val="center"/>
          </w:tcPr>
          <w:p w14:paraId="6DE4F46D" w14:textId="77777777" w:rsidR="008D422E" w:rsidRPr="00FE3712" w:rsidRDefault="008D422E" w:rsidP="00D13958">
            <w:pPr>
              <w:tabs>
                <w:tab w:val="left" w:pos="5670"/>
              </w:tabs>
              <w:ind w:firstLine="0"/>
              <w:jc w:val="center"/>
              <w:rPr>
                <w:rFonts w:ascii="Times New Roman" w:hAnsi="Times New Roman"/>
                <w:sz w:val="24"/>
                <w:szCs w:val="24"/>
              </w:rPr>
            </w:pPr>
            <w:r w:rsidRPr="00FE3712">
              <w:rPr>
                <w:rFonts w:ascii="Times New Roman" w:hAnsi="Times New Roman"/>
                <w:sz w:val="24"/>
                <w:szCs w:val="24"/>
              </w:rPr>
              <w:t>Авторизованное место</w:t>
            </w:r>
          </w:p>
        </w:tc>
        <w:tc>
          <w:tcPr>
            <w:tcW w:w="1418" w:type="dxa"/>
            <w:vAlign w:val="center"/>
          </w:tcPr>
          <w:p w14:paraId="0381F6BB" w14:textId="77777777" w:rsidR="008D422E" w:rsidRPr="00FE3712" w:rsidRDefault="007B7205" w:rsidP="00B26330">
            <w:pPr>
              <w:tabs>
                <w:tab w:val="left" w:pos="5670"/>
              </w:tabs>
              <w:ind w:firstLine="0"/>
              <w:jc w:val="center"/>
              <w:rPr>
                <w:rFonts w:ascii="Times New Roman" w:hAnsi="Times New Roman"/>
                <w:sz w:val="24"/>
                <w:szCs w:val="24"/>
              </w:rPr>
            </w:pPr>
            <w:r>
              <w:rPr>
                <w:rFonts w:ascii="Times New Roman" w:hAnsi="Times New Roman"/>
                <w:sz w:val="24"/>
                <w:szCs w:val="24"/>
              </w:rPr>
              <w:t>41 500</w:t>
            </w:r>
            <w:r w:rsidR="00C90314" w:rsidRPr="00FE3712">
              <w:rPr>
                <w:rFonts w:ascii="Times New Roman" w:hAnsi="Times New Roman"/>
                <w:sz w:val="24"/>
                <w:szCs w:val="24"/>
              </w:rPr>
              <w:t>,00</w:t>
            </w:r>
          </w:p>
        </w:tc>
        <w:tc>
          <w:tcPr>
            <w:tcW w:w="850" w:type="dxa"/>
            <w:vAlign w:val="center"/>
          </w:tcPr>
          <w:p w14:paraId="2BE32499" w14:textId="77777777" w:rsidR="008D422E" w:rsidRPr="00FE3712" w:rsidRDefault="008D422E" w:rsidP="00D13958">
            <w:pPr>
              <w:tabs>
                <w:tab w:val="left" w:pos="5670"/>
              </w:tabs>
              <w:ind w:firstLine="0"/>
              <w:jc w:val="center"/>
              <w:rPr>
                <w:rFonts w:ascii="Times New Roman" w:hAnsi="Times New Roman"/>
                <w:sz w:val="24"/>
                <w:szCs w:val="24"/>
              </w:rPr>
            </w:pPr>
            <w:r w:rsidRPr="00FE3712">
              <w:rPr>
                <w:rFonts w:ascii="Times New Roman" w:hAnsi="Times New Roman"/>
                <w:sz w:val="24"/>
                <w:szCs w:val="24"/>
              </w:rPr>
              <w:t>1</w:t>
            </w:r>
          </w:p>
        </w:tc>
        <w:tc>
          <w:tcPr>
            <w:tcW w:w="1276" w:type="dxa"/>
            <w:vAlign w:val="center"/>
          </w:tcPr>
          <w:p w14:paraId="43FFD20E" w14:textId="77777777" w:rsidR="008D422E" w:rsidRPr="00F832C5" w:rsidRDefault="007B7205" w:rsidP="000368A5">
            <w:pPr>
              <w:tabs>
                <w:tab w:val="left" w:pos="5670"/>
              </w:tabs>
              <w:ind w:firstLine="0"/>
              <w:jc w:val="center"/>
              <w:rPr>
                <w:rFonts w:ascii="Times New Roman" w:hAnsi="Times New Roman"/>
                <w:sz w:val="24"/>
                <w:szCs w:val="24"/>
              </w:rPr>
            </w:pPr>
            <w:r>
              <w:rPr>
                <w:rFonts w:ascii="Times New Roman" w:hAnsi="Times New Roman"/>
                <w:sz w:val="24"/>
                <w:szCs w:val="24"/>
              </w:rPr>
              <w:t>41</w:t>
            </w:r>
            <w:r w:rsidR="00F832C5" w:rsidRPr="00F832C5">
              <w:rPr>
                <w:rFonts w:ascii="Times New Roman" w:hAnsi="Times New Roman"/>
                <w:sz w:val="24"/>
                <w:szCs w:val="24"/>
                <w:lang w:val="en-US"/>
              </w:rPr>
              <w:t xml:space="preserve"> </w:t>
            </w:r>
            <w:r>
              <w:rPr>
                <w:rFonts w:ascii="Times New Roman" w:hAnsi="Times New Roman"/>
                <w:sz w:val="24"/>
                <w:szCs w:val="24"/>
              </w:rPr>
              <w:t>50</w:t>
            </w:r>
            <w:r w:rsidR="008D422E" w:rsidRPr="00F832C5">
              <w:rPr>
                <w:rFonts w:ascii="Times New Roman" w:hAnsi="Times New Roman"/>
                <w:sz w:val="24"/>
                <w:szCs w:val="24"/>
              </w:rPr>
              <w:t>0</w:t>
            </w:r>
            <w:r w:rsidR="00C90314" w:rsidRPr="00F832C5">
              <w:rPr>
                <w:rFonts w:ascii="Times New Roman" w:hAnsi="Times New Roman"/>
                <w:sz w:val="24"/>
                <w:szCs w:val="24"/>
              </w:rPr>
              <w:t>,00</w:t>
            </w:r>
          </w:p>
        </w:tc>
      </w:tr>
      <w:tr w:rsidR="008D422E" w:rsidRPr="00FE3712" w14:paraId="0A46AE9F" w14:textId="77777777" w:rsidTr="0024732F">
        <w:tc>
          <w:tcPr>
            <w:tcW w:w="525" w:type="dxa"/>
          </w:tcPr>
          <w:p w14:paraId="17E8DC57" w14:textId="77777777" w:rsidR="008D422E" w:rsidRPr="00FE3712" w:rsidRDefault="008D422E" w:rsidP="00D90FD8">
            <w:pPr>
              <w:tabs>
                <w:tab w:val="left" w:pos="5670"/>
              </w:tabs>
              <w:ind w:firstLine="0"/>
              <w:rPr>
                <w:rFonts w:ascii="Times New Roman" w:hAnsi="Times New Roman"/>
                <w:i/>
                <w:sz w:val="24"/>
                <w:szCs w:val="24"/>
              </w:rPr>
            </w:pPr>
          </w:p>
        </w:tc>
        <w:tc>
          <w:tcPr>
            <w:tcW w:w="4748" w:type="dxa"/>
          </w:tcPr>
          <w:p w14:paraId="5B59BB5D" w14:textId="77777777" w:rsidR="008D422E" w:rsidRPr="00FE3712" w:rsidRDefault="00D90FD8" w:rsidP="00D90FD8">
            <w:pPr>
              <w:tabs>
                <w:tab w:val="left" w:pos="5670"/>
              </w:tabs>
              <w:ind w:firstLine="0"/>
              <w:rPr>
                <w:rFonts w:ascii="Times New Roman" w:hAnsi="Times New Roman"/>
                <w:b/>
                <w:sz w:val="24"/>
                <w:szCs w:val="24"/>
              </w:rPr>
            </w:pPr>
            <w:r w:rsidRPr="00FE3712">
              <w:rPr>
                <w:rFonts w:ascii="Times New Roman" w:hAnsi="Times New Roman"/>
                <w:b/>
                <w:sz w:val="24"/>
                <w:szCs w:val="24"/>
              </w:rPr>
              <w:t>ИТОГО:</w:t>
            </w:r>
          </w:p>
        </w:tc>
        <w:tc>
          <w:tcPr>
            <w:tcW w:w="1134" w:type="dxa"/>
          </w:tcPr>
          <w:p w14:paraId="1C75BCBF" w14:textId="77777777" w:rsidR="008D422E" w:rsidRPr="00FE3712" w:rsidRDefault="008D422E" w:rsidP="00D90FD8">
            <w:pPr>
              <w:tabs>
                <w:tab w:val="left" w:pos="5670"/>
              </w:tabs>
              <w:ind w:firstLine="0"/>
              <w:rPr>
                <w:rFonts w:ascii="Times New Roman" w:hAnsi="Times New Roman"/>
                <w:b/>
                <w:sz w:val="24"/>
                <w:szCs w:val="24"/>
              </w:rPr>
            </w:pPr>
          </w:p>
        </w:tc>
        <w:tc>
          <w:tcPr>
            <w:tcW w:w="1418" w:type="dxa"/>
          </w:tcPr>
          <w:p w14:paraId="6BD6BCAE" w14:textId="77777777" w:rsidR="008D422E" w:rsidRPr="00FE3712" w:rsidRDefault="008D422E" w:rsidP="00C90314">
            <w:pPr>
              <w:tabs>
                <w:tab w:val="left" w:pos="5670"/>
              </w:tabs>
              <w:ind w:firstLine="0"/>
              <w:jc w:val="center"/>
              <w:rPr>
                <w:rFonts w:ascii="Times New Roman" w:hAnsi="Times New Roman"/>
                <w:b/>
                <w:sz w:val="24"/>
                <w:szCs w:val="24"/>
              </w:rPr>
            </w:pPr>
          </w:p>
        </w:tc>
        <w:tc>
          <w:tcPr>
            <w:tcW w:w="850" w:type="dxa"/>
          </w:tcPr>
          <w:p w14:paraId="2811627D" w14:textId="77777777" w:rsidR="008D422E" w:rsidRPr="00FE3712" w:rsidRDefault="008D422E" w:rsidP="00C90314">
            <w:pPr>
              <w:tabs>
                <w:tab w:val="left" w:pos="5670"/>
              </w:tabs>
              <w:ind w:firstLine="0"/>
              <w:jc w:val="center"/>
              <w:rPr>
                <w:rFonts w:ascii="Times New Roman" w:hAnsi="Times New Roman"/>
                <w:b/>
                <w:sz w:val="24"/>
                <w:szCs w:val="24"/>
              </w:rPr>
            </w:pPr>
          </w:p>
        </w:tc>
        <w:tc>
          <w:tcPr>
            <w:tcW w:w="1276" w:type="dxa"/>
          </w:tcPr>
          <w:p w14:paraId="3DFC11E1" w14:textId="77777777" w:rsidR="008D422E" w:rsidRPr="00FE3712" w:rsidRDefault="00A774BD" w:rsidP="00E36DC2">
            <w:pPr>
              <w:tabs>
                <w:tab w:val="left" w:pos="5670"/>
              </w:tabs>
              <w:ind w:firstLine="0"/>
              <w:jc w:val="center"/>
              <w:rPr>
                <w:rFonts w:ascii="Times New Roman" w:hAnsi="Times New Roman"/>
                <w:b/>
                <w:sz w:val="24"/>
                <w:szCs w:val="24"/>
              </w:rPr>
            </w:pPr>
            <w:r>
              <w:rPr>
                <w:rFonts w:ascii="Times New Roman" w:hAnsi="Times New Roman"/>
                <w:b/>
                <w:sz w:val="24"/>
                <w:szCs w:val="24"/>
              </w:rPr>
              <w:t>41</w:t>
            </w:r>
            <w:r w:rsidR="005F5398" w:rsidRPr="00FE3712">
              <w:rPr>
                <w:rFonts w:ascii="Times New Roman" w:hAnsi="Times New Roman"/>
                <w:b/>
                <w:sz w:val="24"/>
                <w:szCs w:val="24"/>
              </w:rPr>
              <w:t xml:space="preserve"> </w:t>
            </w:r>
            <w:r>
              <w:rPr>
                <w:rFonts w:ascii="Times New Roman" w:hAnsi="Times New Roman"/>
                <w:b/>
                <w:sz w:val="24"/>
                <w:szCs w:val="24"/>
              </w:rPr>
              <w:t>50</w:t>
            </w:r>
            <w:r w:rsidR="00D90FD8" w:rsidRPr="00FE3712">
              <w:rPr>
                <w:rFonts w:ascii="Times New Roman" w:hAnsi="Times New Roman"/>
                <w:b/>
                <w:sz w:val="24"/>
                <w:szCs w:val="24"/>
              </w:rPr>
              <w:t>0</w:t>
            </w:r>
            <w:r w:rsidR="00C90314" w:rsidRPr="00FE3712">
              <w:rPr>
                <w:rFonts w:ascii="Times New Roman" w:hAnsi="Times New Roman"/>
                <w:b/>
                <w:sz w:val="24"/>
                <w:szCs w:val="24"/>
              </w:rPr>
              <w:t>,00</w:t>
            </w:r>
          </w:p>
        </w:tc>
      </w:tr>
    </w:tbl>
    <w:p w14:paraId="54A5C0FC" w14:textId="77777777" w:rsidR="003F5955" w:rsidRPr="00FE3712" w:rsidRDefault="003F5955" w:rsidP="00AD7304">
      <w:pPr>
        <w:tabs>
          <w:tab w:val="left" w:pos="5670"/>
        </w:tabs>
        <w:ind w:firstLine="709"/>
        <w:rPr>
          <w:rFonts w:ascii="Times New Roman" w:hAnsi="Times New Roman"/>
          <w:i/>
          <w:sz w:val="24"/>
          <w:szCs w:val="24"/>
        </w:rPr>
      </w:pPr>
    </w:p>
    <w:p w14:paraId="75E9585D" w14:textId="77777777" w:rsidR="003F5955" w:rsidRPr="00FE3712" w:rsidRDefault="003F5955" w:rsidP="00AD7304">
      <w:pPr>
        <w:tabs>
          <w:tab w:val="left" w:pos="5670"/>
        </w:tabs>
        <w:ind w:firstLine="709"/>
        <w:rPr>
          <w:rFonts w:ascii="Times New Roman" w:hAnsi="Times New Roman"/>
          <w:i/>
          <w:sz w:val="24"/>
          <w:szCs w:val="24"/>
        </w:rPr>
      </w:pPr>
    </w:p>
    <w:p w14:paraId="13EFD94E" w14:textId="77777777" w:rsidR="003F5955" w:rsidRPr="00FE3712" w:rsidRDefault="003F5955" w:rsidP="00AD7304">
      <w:pPr>
        <w:tabs>
          <w:tab w:val="left" w:pos="5670"/>
        </w:tabs>
        <w:ind w:firstLine="709"/>
        <w:rPr>
          <w:rFonts w:ascii="Times New Roman" w:hAnsi="Times New Roman"/>
          <w:b/>
          <w:sz w:val="24"/>
          <w:szCs w:val="24"/>
        </w:rPr>
      </w:pPr>
    </w:p>
    <w:p w14:paraId="73704001" w14:textId="77777777" w:rsidR="00C20FA0" w:rsidRPr="00FE3712" w:rsidRDefault="00C20FA0" w:rsidP="005A3B1A">
      <w:pPr>
        <w:jc w:val="right"/>
        <w:rPr>
          <w:rFonts w:ascii="Times New Roman" w:hAnsi="Times New Roman"/>
          <w:sz w:val="24"/>
          <w:szCs w:val="24"/>
        </w:rPr>
      </w:pPr>
    </w:p>
    <w:p w14:paraId="345448D2" w14:textId="77777777" w:rsidR="00C20FA0" w:rsidRPr="00FE3712" w:rsidRDefault="00C20FA0" w:rsidP="005A3B1A">
      <w:pPr>
        <w:jc w:val="right"/>
        <w:rPr>
          <w:rFonts w:ascii="Times New Roman" w:hAnsi="Times New Roman"/>
          <w:sz w:val="24"/>
          <w:szCs w:val="24"/>
        </w:rPr>
      </w:pPr>
    </w:p>
    <w:tbl>
      <w:tblPr>
        <w:tblW w:w="0" w:type="auto"/>
        <w:tblLook w:val="01E0" w:firstRow="1" w:lastRow="1" w:firstColumn="1" w:lastColumn="1" w:noHBand="0" w:noVBand="0"/>
      </w:tblPr>
      <w:tblGrid>
        <w:gridCol w:w="4715"/>
        <w:gridCol w:w="4640"/>
      </w:tblGrid>
      <w:tr w:rsidR="00D50B61" w:rsidRPr="00FE3712" w14:paraId="5B060C3E" w14:textId="77777777" w:rsidTr="005B33AC">
        <w:tc>
          <w:tcPr>
            <w:tcW w:w="4814" w:type="dxa"/>
          </w:tcPr>
          <w:p w14:paraId="207A6DD8" w14:textId="77777777" w:rsidR="00D50B61" w:rsidRPr="00FE3712" w:rsidRDefault="00D50B61" w:rsidP="005B33AC">
            <w:pPr>
              <w:ind w:firstLine="0"/>
              <w:jc w:val="center"/>
              <w:rPr>
                <w:rFonts w:ascii="Times New Roman" w:hAnsi="Times New Roman"/>
                <w:b/>
                <w:sz w:val="24"/>
                <w:szCs w:val="24"/>
              </w:rPr>
            </w:pPr>
            <w:r w:rsidRPr="00FE3712">
              <w:rPr>
                <w:rFonts w:ascii="Times New Roman" w:hAnsi="Times New Roman"/>
                <w:b/>
                <w:sz w:val="24"/>
                <w:szCs w:val="24"/>
              </w:rPr>
              <w:t>Заказчик</w:t>
            </w:r>
          </w:p>
          <w:p w14:paraId="13D4AADF" w14:textId="77777777" w:rsidR="00E33A9F" w:rsidRPr="00FE3712" w:rsidRDefault="00E33A9F" w:rsidP="005B33AC">
            <w:pPr>
              <w:ind w:firstLine="0"/>
              <w:jc w:val="center"/>
              <w:rPr>
                <w:rFonts w:ascii="Times New Roman" w:hAnsi="Times New Roman"/>
                <w:b/>
                <w:sz w:val="24"/>
                <w:szCs w:val="24"/>
              </w:rPr>
            </w:pPr>
          </w:p>
          <w:p w14:paraId="60ABF7B7" w14:textId="77777777" w:rsidR="00E33A9F" w:rsidRPr="00FE3712" w:rsidRDefault="00E33A9F" w:rsidP="005B33AC">
            <w:pPr>
              <w:ind w:firstLine="0"/>
              <w:jc w:val="center"/>
              <w:rPr>
                <w:rFonts w:ascii="Times New Roman" w:hAnsi="Times New Roman"/>
                <w:b/>
                <w:sz w:val="24"/>
                <w:szCs w:val="24"/>
              </w:rPr>
            </w:pPr>
          </w:p>
          <w:p w14:paraId="404B04FE" w14:textId="77777777" w:rsidR="00FB1A90" w:rsidRPr="00FE3712" w:rsidRDefault="00FB1A90" w:rsidP="005B33AC">
            <w:pPr>
              <w:ind w:firstLine="0"/>
              <w:jc w:val="center"/>
              <w:rPr>
                <w:rFonts w:ascii="Times New Roman" w:hAnsi="Times New Roman"/>
                <w:b/>
                <w:sz w:val="24"/>
                <w:szCs w:val="24"/>
              </w:rPr>
            </w:pPr>
          </w:p>
          <w:p w14:paraId="190B5220" w14:textId="77777777" w:rsidR="008023A4" w:rsidRPr="00FE3712" w:rsidRDefault="008023A4" w:rsidP="008023A4">
            <w:pPr>
              <w:ind w:firstLine="0"/>
              <w:rPr>
                <w:rFonts w:ascii="Times New Roman" w:hAnsi="Times New Roman"/>
                <w:sz w:val="24"/>
                <w:szCs w:val="24"/>
              </w:rPr>
            </w:pPr>
            <w:r w:rsidRPr="00FE3712">
              <w:rPr>
                <w:rFonts w:ascii="Times New Roman" w:hAnsi="Times New Roman"/>
                <w:sz w:val="24"/>
                <w:szCs w:val="24"/>
              </w:rPr>
              <w:t xml:space="preserve">Руководитель </w:t>
            </w:r>
          </w:p>
          <w:p w14:paraId="625A64E6" w14:textId="77777777" w:rsidR="008023A4" w:rsidRPr="00FE3712" w:rsidRDefault="008023A4" w:rsidP="008023A4">
            <w:pPr>
              <w:ind w:firstLine="0"/>
              <w:rPr>
                <w:rFonts w:ascii="Times New Roman" w:hAnsi="Times New Roman"/>
                <w:sz w:val="24"/>
                <w:szCs w:val="24"/>
              </w:rPr>
            </w:pPr>
          </w:p>
          <w:p w14:paraId="40DDAC23" w14:textId="77777777" w:rsidR="008023A4" w:rsidRPr="00FE3712" w:rsidRDefault="008023A4" w:rsidP="008023A4">
            <w:pPr>
              <w:ind w:firstLine="0"/>
              <w:rPr>
                <w:rFonts w:ascii="Times New Roman" w:hAnsi="Times New Roman"/>
                <w:sz w:val="24"/>
                <w:szCs w:val="24"/>
              </w:rPr>
            </w:pPr>
          </w:p>
          <w:p w14:paraId="132199BA" w14:textId="77777777" w:rsidR="008023A4" w:rsidRPr="00FE3712" w:rsidRDefault="008023A4" w:rsidP="008023A4">
            <w:pPr>
              <w:ind w:firstLine="0"/>
              <w:rPr>
                <w:rFonts w:ascii="Times New Roman" w:hAnsi="Times New Roman"/>
                <w:sz w:val="24"/>
                <w:szCs w:val="24"/>
              </w:rPr>
            </w:pPr>
            <w:r w:rsidRPr="00FE3712">
              <w:rPr>
                <w:rFonts w:ascii="Times New Roman" w:hAnsi="Times New Roman"/>
                <w:sz w:val="24"/>
                <w:szCs w:val="24"/>
              </w:rPr>
              <w:t>_________________/___________/</w:t>
            </w:r>
          </w:p>
          <w:p w14:paraId="0B133456" w14:textId="77777777" w:rsidR="008023A4" w:rsidRPr="00FE3712" w:rsidRDefault="008023A4" w:rsidP="008023A4">
            <w:pPr>
              <w:ind w:firstLine="0"/>
              <w:jc w:val="left"/>
              <w:rPr>
                <w:rFonts w:ascii="Times New Roman" w:hAnsi="Times New Roman"/>
                <w:b/>
                <w:sz w:val="24"/>
                <w:szCs w:val="24"/>
              </w:rPr>
            </w:pPr>
            <w:r w:rsidRPr="00FE3712">
              <w:rPr>
                <w:rFonts w:ascii="Times New Roman" w:hAnsi="Times New Roman"/>
                <w:bCs/>
                <w:sz w:val="24"/>
                <w:szCs w:val="24"/>
              </w:rPr>
              <w:t>М.п.</w:t>
            </w:r>
          </w:p>
          <w:p w14:paraId="7ACB90D2" w14:textId="77777777" w:rsidR="00D50B61" w:rsidRPr="00FE3712" w:rsidRDefault="00D50B61" w:rsidP="0086187A">
            <w:pPr>
              <w:ind w:firstLine="0"/>
              <w:jc w:val="left"/>
              <w:rPr>
                <w:rFonts w:ascii="Times New Roman" w:hAnsi="Times New Roman"/>
                <w:sz w:val="24"/>
                <w:szCs w:val="24"/>
              </w:rPr>
            </w:pPr>
          </w:p>
        </w:tc>
        <w:tc>
          <w:tcPr>
            <w:tcW w:w="4815" w:type="dxa"/>
          </w:tcPr>
          <w:p w14:paraId="6E7FB05D" w14:textId="77777777" w:rsidR="00D50B61" w:rsidRPr="00FE3712" w:rsidRDefault="00D50B61" w:rsidP="005B33AC">
            <w:pPr>
              <w:ind w:firstLine="0"/>
              <w:jc w:val="center"/>
              <w:rPr>
                <w:rFonts w:ascii="Times New Roman" w:hAnsi="Times New Roman"/>
                <w:b/>
                <w:sz w:val="24"/>
                <w:szCs w:val="24"/>
              </w:rPr>
            </w:pPr>
            <w:r w:rsidRPr="00FE3712">
              <w:rPr>
                <w:rFonts w:ascii="Times New Roman" w:hAnsi="Times New Roman"/>
                <w:b/>
                <w:sz w:val="24"/>
                <w:szCs w:val="24"/>
              </w:rPr>
              <w:t>Исполнитель</w:t>
            </w:r>
          </w:p>
          <w:p w14:paraId="339DC52A" w14:textId="77777777" w:rsidR="00D50B61" w:rsidRPr="00FE3712" w:rsidRDefault="00D50B61" w:rsidP="005B33AC">
            <w:pPr>
              <w:ind w:firstLine="0"/>
              <w:jc w:val="center"/>
              <w:rPr>
                <w:rFonts w:ascii="Times New Roman" w:hAnsi="Times New Roman"/>
                <w:b/>
                <w:sz w:val="24"/>
                <w:szCs w:val="24"/>
              </w:rPr>
            </w:pPr>
          </w:p>
          <w:p w14:paraId="46A1ACF5" w14:textId="77777777" w:rsidR="00E33A9F" w:rsidRPr="00FE3712" w:rsidRDefault="00E33A9F" w:rsidP="005B33AC">
            <w:pPr>
              <w:ind w:firstLine="0"/>
              <w:rPr>
                <w:rFonts w:ascii="Times New Roman" w:hAnsi="Times New Roman"/>
                <w:sz w:val="24"/>
                <w:szCs w:val="24"/>
              </w:rPr>
            </w:pPr>
          </w:p>
          <w:p w14:paraId="4374FE88" w14:textId="77777777" w:rsidR="0086187A" w:rsidRPr="00FE3712" w:rsidRDefault="0086187A" w:rsidP="005B33AC">
            <w:pPr>
              <w:ind w:firstLine="0"/>
              <w:rPr>
                <w:rFonts w:ascii="Times New Roman" w:hAnsi="Times New Roman"/>
                <w:sz w:val="24"/>
                <w:szCs w:val="24"/>
              </w:rPr>
            </w:pPr>
          </w:p>
          <w:p w14:paraId="7A5584D7" w14:textId="77777777" w:rsidR="00D50B61" w:rsidRPr="00FE3712" w:rsidRDefault="00D50B61" w:rsidP="005B33AC">
            <w:pPr>
              <w:ind w:firstLine="0"/>
              <w:rPr>
                <w:rFonts w:ascii="Times New Roman" w:hAnsi="Times New Roman"/>
                <w:sz w:val="24"/>
                <w:szCs w:val="24"/>
              </w:rPr>
            </w:pPr>
            <w:r w:rsidRPr="00FE3712">
              <w:rPr>
                <w:rFonts w:ascii="Times New Roman" w:hAnsi="Times New Roman"/>
                <w:sz w:val="24"/>
                <w:szCs w:val="24"/>
              </w:rPr>
              <w:t xml:space="preserve">Директор </w:t>
            </w:r>
          </w:p>
          <w:p w14:paraId="3DD6195A" w14:textId="77777777" w:rsidR="00D4645E" w:rsidRPr="00FE3712" w:rsidRDefault="00D4645E" w:rsidP="005B33AC">
            <w:pPr>
              <w:ind w:firstLine="0"/>
              <w:rPr>
                <w:rFonts w:ascii="Times New Roman" w:hAnsi="Times New Roman"/>
                <w:sz w:val="24"/>
                <w:szCs w:val="24"/>
              </w:rPr>
            </w:pPr>
          </w:p>
          <w:p w14:paraId="5997653D" w14:textId="77777777" w:rsidR="00D50B61" w:rsidRPr="00FE3712" w:rsidRDefault="00D50B61" w:rsidP="005B33AC">
            <w:pPr>
              <w:ind w:firstLine="0"/>
              <w:rPr>
                <w:rFonts w:ascii="Times New Roman" w:hAnsi="Times New Roman"/>
                <w:sz w:val="24"/>
                <w:szCs w:val="24"/>
              </w:rPr>
            </w:pPr>
          </w:p>
          <w:p w14:paraId="2013C34F" w14:textId="63282E42" w:rsidR="00A80CB9" w:rsidRPr="00FE3712" w:rsidRDefault="00D50B61" w:rsidP="005B33AC">
            <w:pPr>
              <w:ind w:firstLine="0"/>
              <w:rPr>
                <w:rFonts w:ascii="Times New Roman" w:hAnsi="Times New Roman"/>
                <w:b/>
                <w:sz w:val="24"/>
                <w:szCs w:val="24"/>
              </w:rPr>
            </w:pPr>
            <w:r w:rsidRPr="00FE3712">
              <w:rPr>
                <w:rFonts w:ascii="Times New Roman" w:hAnsi="Times New Roman"/>
                <w:sz w:val="24"/>
                <w:szCs w:val="24"/>
              </w:rPr>
              <w:t>______________________</w:t>
            </w:r>
            <w:r w:rsidR="00EC223C">
              <w:rPr>
                <w:rFonts w:ascii="Times New Roman" w:hAnsi="Times New Roman"/>
                <w:sz w:val="24"/>
                <w:szCs w:val="24"/>
              </w:rPr>
              <w:t xml:space="preserve"> </w:t>
            </w:r>
            <w:r w:rsidR="0050429E">
              <w:rPr>
                <w:rFonts w:ascii="Times New Roman" w:hAnsi="Times New Roman"/>
                <w:sz w:val="24"/>
                <w:szCs w:val="24"/>
              </w:rPr>
              <w:t>И.А. Коленченко</w:t>
            </w:r>
          </w:p>
          <w:p w14:paraId="313861A0" w14:textId="77777777" w:rsidR="00D50B61" w:rsidRPr="00FE3712" w:rsidRDefault="00A80CB9" w:rsidP="005B33AC">
            <w:pPr>
              <w:jc w:val="left"/>
              <w:rPr>
                <w:rFonts w:ascii="Times New Roman" w:hAnsi="Times New Roman"/>
                <w:sz w:val="24"/>
                <w:szCs w:val="24"/>
              </w:rPr>
            </w:pPr>
            <w:r w:rsidRPr="00FE3712">
              <w:rPr>
                <w:rFonts w:ascii="Times New Roman" w:hAnsi="Times New Roman"/>
                <w:sz w:val="24"/>
                <w:szCs w:val="24"/>
              </w:rPr>
              <w:t>М.п.</w:t>
            </w:r>
          </w:p>
        </w:tc>
      </w:tr>
    </w:tbl>
    <w:p w14:paraId="12108D8E" w14:textId="77777777" w:rsidR="00036C68" w:rsidRPr="00302EDB" w:rsidRDefault="003F5955" w:rsidP="007E0D05">
      <w:pPr>
        <w:jc w:val="right"/>
        <w:rPr>
          <w:rFonts w:ascii="Times New Roman" w:hAnsi="Times New Roman"/>
          <w:sz w:val="24"/>
          <w:szCs w:val="24"/>
        </w:rPr>
      </w:pPr>
      <w:r w:rsidRPr="00FE3712">
        <w:rPr>
          <w:rFonts w:ascii="Times New Roman" w:hAnsi="Times New Roman"/>
          <w:sz w:val="24"/>
          <w:szCs w:val="24"/>
        </w:rPr>
        <w:br w:type="page"/>
      </w:r>
      <w:r w:rsidR="0055234B" w:rsidRPr="00FE3712">
        <w:rPr>
          <w:rFonts w:ascii="Times New Roman" w:hAnsi="Times New Roman"/>
          <w:sz w:val="24"/>
          <w:szCs w:val="24"/>
        </w:rPr>
        <w:lastRenderedPageBreak/>
        <w:t>Приложение 2</w:t>
      </w:r>
      <w:r w:rsidR="0055234B" w:rsidRPr="00FE3712">
        <w:rPr>
          <w:rFonts w:ascii="Times New Roman" w:hAnsi="Times New Roman"/>
          <w:sz w:val="24"/>
          <w:szCs w:val="24"/>
        </w:rPr>
        <w:br/>
      </w:r>
    </w:p>
    <w:p w14:paraId="20132AB3" w14:textId="77777777" w:rsidR="0086187A" w:rsidRPr="00FE3712" w:rsidRDefault="0086187A" w:rsidP="0024732F">
      <w:pPr>
        <w:ind w:left="6379" w:firstLine="0"/>
        <w:rPr>
          <w:rFonts w:ascii="Times New Roman" w:hAnsi="Times New Roman"/>
          <w:sz w:val="24"/>
          <w:szCs w:val="24"/>
        </w:rPr>
      </w:pPr>
      <w:r w:rsidRPr="00FE3712">
        <w:rPr>
          <w:rFonts w:ascii="Times New Roman" w:hAnsi="Times New Roman"/>
          <w:sz w:val="24"/>
          <w:szCs w:val="24"/>
        </w:rPr>
        <w:t xml:space="preserve">к </w:t>
      </w:r>
      <w:proofErr w:type="gramStart"/>
      <w:r w:rsidR="00AC3871" w:rsidRPr="00FE3712">
        <w:rPr>
          <w:rFonts w:ascii="Times New Roman" w:hAnsi="Times New Roman"/>
          <w:sz w:val="24"/>
          <w:szCs w:val="24"/>
        </w:rPr>
        <w:t xml:space="preserve">Договору </w:t>
      </w:r>
      <w:r w:rsidRPr="00FE3712">
        <w:rPr>
          <w:rFonts w:ascii="Times New Roman" w:hAnsi="Times New Roman"/>
          <w:sz w:val="24"/>
          <w:szCs w:val="24"/>
        </w:rPr>
        <w:t xml:space="preserve"> №</w:t>
      </w:r>
      <w:proofErr w:type="gramEnd"/>
      <w:r w:rsidRPr="00FE3712">
        <w:rPr>
          <w:rFonts w:ascii="Times New Roman" w:hAnsi="Times New Roman"/>
          <w:sz w:val="24"/>
          <w:szCs w:val="24"/>
        </w:rPr>
        <w:t xml:space="preserve"> </w:t>
      </w:r>
      <w:r w:rsidR="008023A4" w:rsidRPr="00FE3712">
        <w:rPr>
          <w:rFonts w:ascii="Times New Roman" w:hAnsi="Times New Roman"/>
          <w:sz w:val="24"/>
          <w:szCs w:val="24"/>
        </w:rPr>
        <w:t>___________</w:t>
      </w:r>
    </w:p>
    <w:p w14:paraId="1A59CBA7" w14:textId="03E18C99" w:rsidR="0086187A" w:rsidRPr="00FE3712" w:rsidRDefault="0086187A" w:rsidP="0024732F">
      <w:pPr>
        <w:ind w:left="6379" w:firstLine="0"/>
        <w:jc w:val="left"/>
        <w:rPr>
          <w:rFonts w:eastAsia="MS Mincho"/>
        </w:rPr>
      </w:pPr>
      <w:r w:rsidRPr="00FE3712">
        <w:rPr>
          <w:rFonts w:ascii="Times New Roman" w:hAnsi="Times New Roman"/>
          <w:sz w:val="24"/>
          <w:szCs w:val="24"/>
        </w:rPr>
        <w:t>от «___» _________</w:t>
      </w:r>
      <w:r w:rsidR="00AC4FAE">
        <w:rPr>
          <w:rFonts w:ascii="Times New Roman" w:eastAsia="MS Mincho" w:hAnsi="Times New Roman"/>
          <w:sz w:val="24"/>
          <w:szCs w:val="24"/>
        </w:rPr>
        <w:t xml:space="preserve"> 20</w:t>
      </w:r>
      <w:r w:rsidR="00AC4FAE" w:rsidRPr="0097631F">
        <w:rPr>
          <w:rFonts w:ascii="Times New Roman" w:eastAsia="MS Mincho" w:hAnsi="Times New Roman"/>
          <w:sz w:val="24"/>
          <w:szCs w:val="24"/>
        </w:rPr>
        <w:t>2</w:t>
      </w:r>
      <w:r w:rsidR="0024732F">
        <w:rPr>
          <w:rFonts w:ascii="Times New Roman" w:eastAsia="MS Mincho" w:hAnsi="Times New Roman"/>
          <w:sz w:val="24"/>
          <w:szCs w:val="24"/>
        </w:rPr>
        <w:t>_</w:t>
      </w:r>
      <w:r w:rsidR="008023A4" w:rsidRPr="00FE3712">
        <w:rPr>
          <w:rFonts w:ascii="Times New Roman" w:eastAsia="MS Mincho" w:hAnsi="Times New Roman"/>
          <w:sz w:val="24"/>
          <w:szCs w:val="24"/>
        </w:rPr>
        <w:t>_</w:t>
      </w:r>
      <w:r w:rsidR="0024732F">
        <w:rPr>
          <w:rFonts w:asciiTheme="minorHAnsi" w:eastAsia="MS Mincho" w:hAnsiTheme="minorHAnsi"/>
        </w:rPr>
        <w:t xml:space="preserve"> </w:t>
      </w:r>
      <w:r w:rsidRPr="00FE3712">
        <w:rPr>
          <w:rFonts w:ascii="Times New Roman" w:eastAsia="MS Mincho" w:hAnsi="Times New Roman"/>
          <w:sz w:val="24"/>
          <w:szCs w:val="24"/>
        </w:rPr>
        <w:t>г</w:t>
      </w:r>
      <w:r w:rsidRPr="00FE3712">
        <w:rPr>
          <w:rFonts w:eastAsia="MS Mincho"/>
        </w:rPr>
        <w:t>.</w:t>
      </w:r>
    </w:p>
    <w:p w14:paraId="01E6891C" w14:textId="77777777" w:rsidR="0055234B" w:rsidRPr="00FE3712" w:rsidRDefault="0055234B" w:rsidP="0055234B">
      <w:pPr>
        <w:jc w:val="right"/>
        <w:rPr>
          <w:rFonts w:ascii="Times New Roman" w:eastAsia="MS Mincho" w:hAnsi="Times New Roman"/>
          <w:sz w:val="24"/>
          <w:szCs w:val="24"/>
        </w:rPr>
      </w:pPr>
    </w:p>
    <w:p w14:paraId="04269692" w14:textId="77777777" w:rsidR="001714CC" w:rsidRPr="00FE3712" w:rsidRDefault="001714CC" w:rsidP="001714CC">
      <w:pPr>
        <w:jc w:val="center"/>
        <w:rPr>
          <w:rFonts w:ascii="Times New Roman" w:hAnsi="Times New Roman"/>
          <w:b/>
          <w:sz w:val="24"/>
          <w:szCs w:val="24"/>
        </w:rPr>
      </w:pPr>
      <w:r w:rsidRPr="00FE3712">
        <w:rPr>
          <w:rFonts w:ascii="Times New Roman" w:hAnsi="Times New Roman"/>
          <w:b/>
          <w:sz w:val="24"/>
          <w:szCs w:val="24"/>
        </w:rPr>
        <w:t>Техническое задание</w:t>
      </w:r>
    </w:p>
    <w:p w14:paraId="576B16A3" w14:textId="77777777" w:rsidR="0024431B" w:rsidRPr="00FE3712" w:rsidRDefault="0024431B" w:rsidP="001714CC">
      <w:pPr>
        <w:jc w:val="center"/>
        <w:rPr>
          <w:rFonts w:ascii="Times New Roman" w:hAnsi="Times New Roman"/>
          <w:sz w:val="24"/>
          <w:szCs w:val="24"/>
        </w:rPr>
      </w:pPr>
    </w:p>
    <w:p w14:paraId="42505381" w14:textId="77777777" w:rsidR="0024431B" w:rsidRPr="00FE3712" w:rsidRDefault="001714CC" w:rsidP="0024431B">
      <w:pPr>
        <w:jc w:val="center"/>
        <w:rPr>
          <w:rFonts w:ascii="Times New Roman" w:hAnsi="Times New Roman"/>
          <w:sz w:val="24"/>
          <w:szCs w:val="24"/>
        </w:rPr>
      </w:pPr>
      <w:r w:rsidRPr="00FE3712">
        <w:rPr>
          <w:rFonts w:ascii="Times New Roman" w:hAnsi="Times New Roman"/>
          <w:sz w:val="24"/>
          <w:szCs w:val="24"/>
        </w:rPr>
        <w:t xml:space="preserve">На оказание услуги </w:t>
      </w:r>
      <w:r w:rsidR="0024431B" w:rsidRPr="00FE3712">
        <w:rPr>
          <w:rFonts w:ascii="Times New Roman" w:hAnsi="Times New Roman"/>
          <w:sz w:val="24"/>
          <w:szCs w:val="24"/>
        </w:rPr>
        <w:t xml:space="preserve"> по обеспечению удаленного доступа к электронным информационным ресурсам </w:t>
      </w:r>
      <w:r w:rsidR="00F07A10" w:rsidRPr="00FE3712">
        <w:rPr>
          <w:rFonts w:ascii="Times New Roman" w:hAnsi="Times New Roman"/>
          <w:sz w:val="24"/>
          <w:szCs w:val="24"/>
        </w:rPr>
        <w:t>Ф</w:t>
      </w:r>
      <w:r w:rsidR="0024431B" w:rsidRPr="00FE3712">
        <w:rPr>
          <w:rFonts w:ascii="Times New Roman" w:hAnsi="Times New Roman"/>
          <w:sz w:val="24"/>
          <w:szCs w:val="24"/>
        </w:rPr>
        <w:t>Г</w:t>
      </w:r>
      <w:r w:rsidR="00F07A10" w:rsidRPr="00FE3712">
        <w:rPr>
          <w:rFonts w:ascii="Times New Roman" w:hAnsi="Times New Roman"/>
          <w:sz w:val="24"/>
          <w:szCs w:val="24"/>
        </w:rPr>
        <w:t>Б</w:t>
      </w:r>
      <w:r w:rsidR="0024431B" w:rsidRPr="00FE3712">
        <w:rPr>
          <w:rFonts w:ascii="Times New Roman" w:hAnsi="Times New Roman"/>
          <w:sz w:val="24"/>
          <w:szCs w:val="24"/>
        </w:rPr>
        <w:t xml:space="preserve">НУ ЦНСХБ через  </w:t>
      </w:r>
      <w:r w:rsidR="00061D9D" w:rsidRPr="00FE3712">
        <w:rPr>
          <w:rFonts w:ascii="Times New Roman" w:hAnsi="Times New Roman"/>
          <w:sz w:val="24"/>
          <w:szCs w:val="24"/>
        </w:rPr>
        <w:t>терминал удаленного доступа</w:t>
      </w:r>
    </w:p>
    <w:p w14:paraId="1EA066CA" w14:textId="77777777" w:rsidR="0024431B" w:rsidRPr="00FE3712" w:rsidRDefault="0024431B" w:rsidP="00F14E62">
      <w:pPr>
        <w:rPr>
          <w:rFonts w:ascii="Times New Roman" w:hAnsi="Times New Roman"/>
          <w:sz w:val="24"/>
          <w:szCs w:val="24"/>
        </w:rPr>
      </w:pPr>
    </w:p>
    <w:p w14:paraId="0A940E94" w14:textId="77777777" w:rsidR="001714CC" w:rsidRPr="00FE3712" w:rsidRDefault="00061D9D" w:rsidP="00F14E62">
      <w:pPr>
        <w:rPr>
          <w:rFonts w:ascii="Times New Roman" w:hAnsi="Times New Roman"/>
          <w:sz w:val="24"/>
          <w:szCs w:val="24"/>
        </w:rPr>
      </w:pPr>
      <w:r w:rsidRPr="00FE3712">
        <w:rPr>
          <w:rFonts w:ascii="Times New Roman" w:hAnsi="Times New Roman"/>
          <w:i/>
          <w:sz w:val="24"/>
          <w:szCs w:val="24"/>
        </w:rPr>
        <w:t>Терминал у</w:t>
      </w:r>
      <w:r w:rsidR="001714CC" w:rsidRPr="00FE3712">
        <w:rPr>
          <w:rFonts w:ascii="Times New Roman" w:hAnsi="Times New Roman"/>
          <w:i/>
          <w:sz w:val="24"/>
          <w:szCs w:val="24"/>
        </w:rPr>
        <w:t>даленн</w:t>
      </w:r>
      <w:r w:rsidRPr="00FE3712">
        <w:rPr>
          <w:rFonts w:ascii="Times New Roman" w:hAnsi="Times New Roman"/>
          <w:i/>
          <w:sz w:val="24"/>
          <w:szCs w:val="24"/>
        </w:rPr>
        <w:t>ого доступа (ТУД)</w:t>
      </w:r>
      <w:r w:rsidR="001714CC" w:rsidRPr="00FE3712">
        <w:rPr>
          <w:rFonts w:ascii="Times New Roman" w:hAnsi="Times New Roman"/>
          <w:i/>
          <w:sz w:val="24"/>
          <w:szCs w:val="24"/>
        </w:rPr>
        <w:t xml:space="preserve"> </w:t>
      </w:r>
      <w:r w:rsidR="00F07A10" w:rsidRPr="00FE3712">
        <w:rPr>
          <w:rFonts w:ascii="Times New Roman" w:hAnsi="Times New Roman"/>
          <w:i/>
          <w:sz w:val="24"/>
          <w:szCs w:val="24"/>
        </w:rPr>
        <w:t>Ф</w:t>
      </w:r>
      <w:r w:rsidR="001714CC" w:rsidRPr="00FE3712">
        <w:rPr>
          <w:rFonts w:ascii="Times New Roman" w:hAnsi="Times New Roman"/>
          <w:i/>
          <w:sz w:val="24"/>
          <w:szCs w:val="24"/>
        </w:rPr>
        <w:t>Г</w:t>
      </w:r>
      <w:r w:rsidR="00F07A10" w:rsidRPr="00FE3712">
        <w:rPr>
          <w:rFonts w:ascii="Times New Roman" w:hAnsi="Times New Roman"/>
          <w:i/>
          <w:sz w:val="24"/>
          <w:szCs w:val="24"/>
        </w:rPr>
        <w:t>Б</w:t>
      </w:r>
      <w:r w:rsidR="001714CC" w:rsidRPr="00FE3712">
        <w:rPr>
          <w:rFonts w:ascii="Times New Roman" w:hAnsi="Times New Roman"/>
          <w:i/>
          <w:sz w:val="24"/>
          <w:szCs w:val="24"/>
        </w:rPr>
        <w:t xml:space="preserve">НУ ЦНСХБ  -  </w:t>
      </w:r>
      <w:r w:rsidR="001714CC" w:rsidRPr="00FE3712">
        <w:rPr>
          <w:rFonts w:ascii="Times New Roman" w:hAnsi="Times New Roman"/>
          <w:sz w:val="24"/>
          <w:szCs w:val="24"/>
        </w:rPr>
        <w:t>это средство, обеспечивающее возможность доступа к информационным ресурсам посредством шлюза удаленного доступа, путем организации защищенного канала через VPN (Virtual Private Network) соединение.</w:t>
      </w:r>
    </w:p>
    <w:p w14:paraId="6D000A45" w14:textId="77777777" w:rsidR="001714CC" w:rsidRPr="00FE3712" w:rsidRDefault="00061D9D" w:rsidP="00061D9D">
      <w:pPr>
        <w:pStyle w:val="pred"/>
        <w:spacing w:before="0" w:beforeAutospacing="0" w:after="0" w:afterAutospacing="0"/>
        <w:ind w:firstLine="397"/>
        <w:rPr>
          <w:rFonts w:ascii="Times New Roman" w:hAnsi="Times New Roman" w:cs="Times New Roman"/>
          <w:color w:val="auto"/>
          <w:sz w:val="24"/>
          <w:szCs w:val="24"/>
        </w:rPr>
      </w:pPr>
      <w:r w:rsidRPr="00FE3712">
        <w:rPr>
          <w:rFonts w:ascii="Times New Roman" w:hAnsi="Times New Roman" w:cs="Times New Roman"/>
          <w:color w:val="auto"/>
          <w:sz w:val="24"/>
          <w:szCs w:val="24"/>
        </w:rPr>
        <w:t>Заказчику обеспечивается доступ к полнотекстовым</w:t>
      </w:r>
      <w:r w:rsidR="001714CC" w:rsidRPr="00FE3712">
        <w:rPr>
          <w:rFonts w:ascii="Times New Roman" w:hAnsi="Times New Roman" w:cs="Times New Roman"/>
          <w:color w:val="auto"/>
          <w:sz w:val="24"/>
          <w:szCs w:val="24"/>
        </w:rPr>
        <w:t xml:space="preserve"> и реферативным базам</w:t>
      </w:r>
      <w:r w:rsidRPr="00FE3712">
        <w:rPr>
          <w:rFonts w:ascii="Times New Roman" w:hAnsi="Times New Roman" w:cs="Times New Roman"/>
          <w:color w:val="auto"/>
          <w:sz w:val="24"/>
          <w:szCs w:val="24"/>
        </w:rPr>
        <w:t xml:space="preserve"> данных  и электронным</w:t>
      </w:r>
      <w:r w:rsidR="001714CC" w:rsidRPr="00FE3712">
        <w:rPr>
          <w:rFonts w:ascii="Times New Roman" w:hAnsi="Times New Roman" w:cs="Times New Roman"/>
          <w:color w:val="auto"/>
          <w:sz w:val="24"/>
          <w:szCs w:val="24"/>
        </w:rPr>
        <w:t xml:space="preserve"> версиям библиографических и реферативных изданий, лингвисти</w:t>
      </w:r>
      <w:r w:rsidRPr="00FE3712">
        <w:rPr>
          <w:rFonts w:ascii="Times New Roman" w:hAnsi="Times New Roman" w:cs="Times New Roman"/>
          <w:color w:val="auto"/>
          <w:sz w:val="24"/>
          <w:szCs w:val="24"/>
        </w:rPr>
        <w:t>ческим</w:t>
      </w:r>
      <w:r w:rsidR="001714CC" w:rsidRPr="00FE3712">
        <w:rPr>
          <w:rFonts w:ascii="Times New Roman" w:hAnsi="Times New Roman" w:cs="Times New Roman"/>
          <w:color w:val="auto"/>
          <w:sz w:val="24"/>
          <w:szCs w:val="24"/>
        </w:rPr>
        <w:t xml:space="preserve"> средствам  </w:t>
      </w:r>
      <w:r w:rsidR="00F07A10" w:rsidRPr="00FE3712">
        <w:rPr>
          <w:rFonts w:ascii="Times New Roman" w:hAnsi="Times New Roman"/>
          <w:color w:val="auto"/>
          <w:sz w:val="24"/>
          <w:szCs w:val="24"/>
        </w:rPr>
        <w:t>ФГБНУ ЦНСХБ</w:t>
      </w:r>
      <w:r w:rsidR="00015BC0" w:rsidRPr="00FE3712">
        <w:rPr>
          <w:rFonts w:ascii="Times New Roman" w:hAnsi="Times New Roman" w:cs="Times New Roman"/>
          <w:color w:val="auto"/>
          <w:sz w:val="24"/>
          <w:szCs w:val="24"/>
        </w:rPr>
        <w:t>.</w:t>
      </w:r>
      <w:r w:rsidR="001714CC" w:rsidRPr="00FE3712">
        <w:rPr>
          <w:rFonts w:ascii="Times New Roman" w:hAnsi="Times New Roman" w:cs="Times New Roman"/>
          <w:color w:val="auto"/>
          <w:sz w:val="24"/>
          <w:szCs w:val="24"/>
        </w:rPr>
        <w:t xml:space="preserve"> </w:t>
      </w:r>
    </w:p>
    <w:p w14:paraId="3596F659" w14:textId="77777777" w:rsidR="001714CC" w:rsidRPr="00FE3712" w:rsidRDefault="001714CC" w:rsidP="001714CC">
      <w:pPr>
        <w:rPr>
          <w:rFonts w:ascii="Times New Roman" w:hAnsi="Times New Roman"/>
          <w:sz w:val="24"/>
          <w:szCs w:val="24"/>
        </w:rPr>
      </w:pPr>
      <w:r w:rsidRPr="00FE3712">
        <w:rPr>
          <w:rFonts w:ascii="Times New Roman" w:hAnsi="Times New Roman"/>
          <w:sz w:val="24"/>
          <w:szCs w:val="24"/>
        </w:rPr>
        <w:t>Сетевые удаленные ресурсы предоставляются в пользование на условиях их </w:t>
      </w:r>
      <w:r w:rsidR="00061D9D" w:rsidRPr="00FE3712">
        <w:rPr>
          <w:rFonts w:ascii="Times New Roman" w:hAnsi="Times New Roman"/>
          <w:sz w:val="24"/>
          <w:szCs w:val="24"/>
        </w:rPr>
        <w:t>правообладателях</w:t>
      </w:r>
      <w:r w:rsidRPr="00FE3712">
        <w:rPr>
          <w:rFonts w:ascii="Times New Roman" w:hAnsi="Times New Roman"/>
          <w:sz w:val="24"/>
          <w:szCs w:val="24"/>
        </w:rPr>
        <w:t xml:space="preserve">, зафиксированных в лицензионных соглашениях. Лицензионные базы данных и электронные версии изданий, доступ к которым организован через IP адреса </w:t>
      </w:r>
      <w:r w:rsidR="00F07A10" w:rsidRPr="00FE3712">
        <w:rPr>
          <w:rFonts w:ascii="Times New Roman" w:hAnsi="Times New Roman"/>
          <w:sz w:val="24"/>
          <w:szCs w:val="24"/>
        </w:rPr>
        <w:t xml:space="preserve">ФГБНУ ЦНСХБ </w:t>
      </w:r>
      <w:r w:rsidR="0024431B" w:rsidRPr="00FE3712">
        <w:rPr>
          <w:rFonts w:ascii="Times New Roman" w:hAnsi="Times New Roman"/>
          <w:sz w:val="24"/>
          <w:szCs w:val="24"/>
        </w:rPr>
        <w:t>в соответствии</w:t>
      </w:r>
      <w:r w:rsidRPr="00FE3712">
        <w:rPr>
          <w:rFonts w:ascii="Times New Roman" w:hAnsi="Times New Roman"/>
          <w:sz w:val="24"/>
          <w:szCs w:val="24"/>
        </w:rPr>
        <w:t xml:space="preserve"> с лицензионными соглашениями следующие:</w:t>
      </w:r>
    </w:p>
    <w:p w14:paraId="7B7582C7" w14:textId="77777777" w:rsidR="0024431B" w:rsidRPr="00FE3712" w:rsidRDefault="001714CC" w:rsidP="00061D9D">
      <w:pPr>
        <w:numPr>
          <w:ilvl w:val="0"/>
          <w:numId w:val="21"/>
        </w:numPr>
        <w:rPr>
          <w:rFonts w:ascii="Times New Roman" w:hAnsi="Times New Roman"/>
          <w:sz w:val="24"/>
          <w:szCs w:val="24"/>
        </w:rPr>
      </w:pPr>
      <w:r w:rsidRPr="00FE3712">
        <w:rPr>
          <w:rFonts w:ascii="Times New Roman" w:hAnsi="Times New Roman"/>
          <w:sz w:val="24"/>
          <w:szCs w:val="24"/>
        </w:rPr>
        <w:t>Пользование ресурсами допускается только в </w:t>
      </w:r>
      <w:r w:rsidR="0024431B" w:rsidRPr="00FE3712">
        <w:rPr>
          <w:rFonts w:ascii="Times New Roman" w:hAnsi="Times New Roman"/>
          <w:sz w:val="24"/>
          <w:szCs w:val="24"/>
        </w:rPr>
        <w:t>научных и образовательных целях;</w:t>
      </w:r>
    </w:p>
    <w:p w14:paraId="66271350" w14:textId="77777777" w:rsidR="0024431B" w:rsidRPr="00FE3712" w:rsidRDefault="001714CC" w:rsidP="00061D9D">
      <w:pPr>
        <w:numPr>
          <w:ilvl w:val="0"/>
          <w:numId w:val="21"/>
        </w:numPr>
        <w:rPr>
          <w:rFonts w:ascii="Times New Roman" w:hAnsi="Times New Roman"/>
          <w:sz w:val="24"/>
          <w:szCs w:val="24"/>
        </w:rPr>
      </w:pPr>
      <w:r w:rsidRPr="00FE3712">
        <w:rPr>
          <w:rFonts w:ascii="Times New Roman" w:hAnsi="Times New Roman"/>
          <w:sz w:val="24"/>
          <w:szCs w:val="24"/>
        </w:rPr>
        <w:t>Запрещается тиражирование и коммерческое</w:t>
      </w:r>
      <w:r w:rsidR="0024431B" w:rsidRPr="00FE3712">
        <w:rPr>
          <w:rFonts w:ascii="Times New Roman" w:hAnsi="Times New Roman"/>
          <w:sz w:val="24"/>
          <w:szCs w:val="24"/>
        </w:rPr>
        <w:t xml:space="preserve"> использование любых материалов; </w:t>
      </w:r>
    </w:p>
    <w:p w14:paraId="041CCA32" w14:textId="77777777" w:rsidR="0024431B" w:rsidRPr="00FE3712" w:rsidRDefault="0024431B" w:rsidP="00061D9D">
      <w:pPr>
        <w:numPr>
          <w:ilvl w:val="0"/>
          <w:numId w:val="21"/>
        </w:numPr>
        <w:rPr>
          <w:rFonts w:ascii="Times New Roman" w:hAnsi="Times New Roman"/>
          <w:sz w:val="24"/>
          <w:szCs w:val="24"/>
        </w:rPr>
      </w:pPr>
      <w:r w:rsidRPr="00FE3712">
        <w:rPr>
          <w:rFonts w:ascii="Times New Roman" w:hAnsi="Times New Roman"/>
          <w:sz w:val="24"/>
          <w:szCs w:val="24"/>
        </w:rPr>
        <w:t>Запрещается выгрузка и сохранение выпусков журналов и текстов книг це</w:t>
      </w:r>
      <w:r w:rsidR="00061D9D" w:rsidRPr="00FE3712">
        <w:rPr>
          <w:rFonts w:ascii="Times New Roman" w:hAnsi="Times New Roman"/>
          <w:sz w:val="24"/>
          <w:szCs w:val="24"/>
        </w:rPr>
        <w:t>ликом;</w:t>
      </w:r>
    </w:p>
    <w:p w14:paraId="5F858361" w14:textId="77777777" w:rsidR="0024431B" w:rsidRPr="00FE3712" w:rsidRDefault="001714CC" w:rsidP="00061D9D">
      <w:pPr>
        <w:numPr>
          <w:ilvl w:val="0"/>
          <w:numId w:val="21"/>
        </w:numPr>
        <w:rPr>
          <w:rFonts w:ascii="Times New Roman" w:hAnsi="Times New Roman"/>
          <w:sz w:val="24"/>
          <w:szCs w:val="24"/>
        </w:rPr>
      </w:pPr>
      <w:r w:rsidRPr="00FE3712">
        <w:rPr>
          <w:rFonts w:ascii="Times New Roman" w:hAnsi="Times New Roman"/>
          <w:sz w:val="24"/>
          <w:szCs w:val="24"/>
        </w:rPr>
        <w:t xml:space="preserve">Разрешается выгрузка отдельных материалов </w:t>
      </w:r>
      <w:r w:rsidR="0024431B" w:rsidRPr="00FE3712">
        <w:rPr>
          <w:rFonts w:ascii="Times New Roman" w:hAnsi="Times New Roman"/>
          <w:sz w:val="24"/>
          <w:szCs w:val="24"/>
        </w:rPr>
        <w:t>для получения твердой копии;</w:t>
      </w:r>
    </w:p>
    <w:p w14:paraId="200E0851" w14:textId="77777777" w:rsidR="001714CC" w:rsidRPr="00FE3712" w:rsidRDefault="0024431B" w:rsidP="00061D9D">
      <w:pPr>
        <w:numPr>
          <w:ilvl w:val="0"/>
          <w:numId w:val="21"/>
        </w:numPr>
        <w:rPr>
          <w:rFonts w:ascii="Times New Roman" w:hAnsi="Times New Roman"/>
          <w:sz w:val="24"/>
          <w:szCs w:val="24"/>
        </w:rPr>
      </w:pPr>
      <w:r w:rsidRPr="00FE3712">
        <w:rPr>
          <w:rFonts w:ascii="Times New Roman" w:hAnsi="Times New Roman"/>
          <w:sz w:val="24"/>
          <w:szCs w:val="24"/>
        </w:rPr>
        <w:t>Обязательны ссылки на источник.</w:t>
      </w:r>
    </w:p>
    <w:p w14:paraId="5561CA5D" w14:textId="77777777" w:rsidR="001714CC" w:rsidRPr="00FE3712" w:rsidRDefault="0024431B" w:rsidP="0024431B">
      <w:pPr>
        <w:ind w:firstLine="0"/>
        <w:rPr>
          <w:rFonts w:ascii="Times New Roman" w:hAnsi="Times New Roman"/>
          <w:sz w:val="24"/>
          <w:szCs w:val="24"/>
        </w:rPr>
      </w:pPr>
      <w:r w:rsidRPr="00FE3712">
        <w:rPr>
          <w:rFonts w:ascii="Times New Roman" w:hAnsi="Times New Roman"/>
          <w:sz w:val="24"/>
          <w:szCs w:val="24"/>
        </w:rPr>
        <w:tab/>
      </w:r>
      <w:r w:rsidR="001714CC" w:rsidRPr="00FE3712">
        <w:rPr>
          <w:rFonts w:ascii="Times New Roman" w:hAnsi="Times New Roman"/>
          <w:sz w:val="24"/>
          <w:szCs w:val="24"/>
        </w:rPr>
        <w:t xml:space="preserve">Нарушение указанных требований </w:t>
      </w:r>
      <w:r w:rsidR="00061D9D" w:rsidRPr="00FE3712">
        <w:rPr>
          <w:rFonts w:ascii="Times New Roman" w:hAnsi="Times New Roman"/>
          <w:sz w:val="24"/>
          <w:szCs w:val="24"/>
        </w:rPr>
        <w:t xml:space="preserve">Заказчиком и/или </w:t>
      </w:r>
      <w:r w:rsidR="001714CC" w:rsidRPr="00FE3712">
        <w:rPr>
          <w:rFonts w:ascii="Times New Roman" w:hAnsi="Times New Roman"/>
          <w:sz w:val="24"/>
          <w:szCs w:val="24"/>
        </w:rPr>
        <w:t>пользователями</w:t>
      </w:r>
      <w:r w:rsidRPr="00FE3712">
        <w:rPr>
          <w:rFonts w:ascii="Times New Roman" w:hAnsi="Times New Roman"/>
          <w:sz w:val="24"/>
          <w:szCs w:val="24"/>
        </w:rPr>
        <w:t xml:space="preserve"> в</w:t>
      </w:r>
      <w:r w:rsidR="001714CC" w:rsidRPr="00FE3712">
        <w:rPr>
          <w:rFonts w:ascii="Times New Roman" w:hAnsi="Times New Roman"/>
          <w:sz w:val="24"/>
          <w:szCs w:val="24"/>
        </w:rPr>
        <w:t xml:space="preserve">лечет за собой отключение </w:t>
      </w:r>
      <w:r w:rsidR="00061D9D" w:rsidRPr="00FE3712">
        <w:rPr>
          <w:rFonts w:ascii="Times New Roman" w:hAnsi="Times New Roman"/>
          <w:sz w:val="24"/>
          <w:szCs w:val="24"/>
        </w:rPr>
        <w:t xml:space="preserve">Заказчика </w:t>
      </w:r>
      <w:r w:rsidR="001714CC" w:rsidRPr="00FE3712">
        <w:rPr>
          <w:rFonts w:ascii="Times New Roman" w:hAnsi="Times New Roman"/>
          <w:sz w:val="24"/>
          <w:szCs w:val="24"/>
        </w:rPr>
        <w:t xml:space="preserve">от доступа к электронным ресурсам. </w:t>
      </w:r>
      <w:r w:rsidR="00C73AAB" w:rsidRPr="00FE3712">
        <w:rPr>
          <w:rFonts w:ascii="Times New Roman" w:hAnsi="Times New Roman"/>
          <w:sz w:val="24"/>
          <w:szCs w:val="24"/>
        </w:rPr>
        <w:t>Заказчик</w:t>
      </w:r>
      <w:r w:rsidR="001714CC" w:rsidRPr="00FE3712">
        <w:rPr>
          <w:rFonts w:ascii="Times New Roman" w:hAnsi="Times New Roman"/>
          <w:sz w:val="24"/>
          <w:szCs w:val="24"/>
        </w:rPr>
        <w:t xml:space="preserve"> нес</w:t>
      </w:r>
      <w:r w:rsidR="00C73AAB" w:rsidRPr="00FE3712">
        <w:rPr>
          <w:rFonts w:ascii="Times New Roman" w:hAnsi="Times New Roman"/>
          <w:sz w:val="24"/>
          <w:szCs w:val="24"/>
        </w:rPr>
        <w:t xml:space="preserve">ет </w:t>
      </w:r>
      <w:r w:rsidR="001714CC" w:rsidRPr="00FE3712">
        <w:rPr>
          <w:rFonts w:ascii="Times New Roman" w:hAnsi="Times New Roman"/>
          <w:sz w:val="24"/>
          <w:szCs w:val="24"/>
        </w:rPr>
        <w:t>полную ответственность за соблюдение</w:t>
      </w:r>
      <w:r w:rsidR="00297327" w:rsidRPr="00FE3712">
        <w:rPr>
          <w:rFonts w:ascii="Times New Roman" w:hAnsi="Times New Roman"/>
          <w:sz w:val="24"/>
          <w:szCs w:val="24"/>
        </w:rPr>
        <w:t xml:space="preserve"> перечисленных </w:t>
      </w:r>
      <w:r w:rsidR="001714CC" w:rsidRPr="00FE3712">
        <w:rPr>
          <w:rFonts w:ascii="Times New Roman" w:hAnsi="Times New Roman"/>
          <w:sz w:val="24"/>
          <w:szCs w:val="24"/>
        </w:rPr>
        <w:t xml:space="preserve">лицензионных требований вплоть до лишения </w:t>
      </w:r>
      <w:r w:rsidR="00297327" w:rsidRPr="00FE3712">
        <w:rPr>
          <w:rFonts w:ascii="Times New Roman" w:hAnsi="Times New Roman"/>
          <w:sz w:val="24"/>
          <w:szCs w:val="24"/>
        </w:rPr>
        <w:t xml:space="preserve">Заказчика </w:t>
      </w:r>
      <w:r w:rsidR="001714CC" w:rsidRPr="00FE3712">
        <w:rPr>
          <w:rFonts w:ascii="Times New Roman" w:hAnsi="Times New Roman"/>
          <w:sz w:val="24"/>
          <w:szCs w:val="24"/>
        </w:rPr>
        <w:t xml:space="preserve">права пользования </w:t>
      </w:r>
      <w:r w:rsidR="00C73AAB" w:rsidRPr="00FE3712">
        <w:rPr>
          <w:rFonts w:ascii="Times New Roman" w:hAnsi="Times New Roman"/>
          <w:sz w:val="24"/>
          <w:szCs w:val="24"/>
        </w:rPr>
        <w:t>данной услугой</w:t>
      </w:r>
      <w:r w:rsidR="001714CC" w:rsidRPr="00FE3712">
        <w:rPr>
          <w:rFonts w:ascii="Times New Roman" w:hAnsi="Times New Roman"/>
          <w:sz w:val="24"/>
          <w:szCs w:val="24"/>
        </w:rPr>
        <w:t xml:space="preserve">. </w:t>
      </w:r>
    </w:p>
    <w:p w14:paraId="239D41CE" w14:textId="77777777" w:rsidR="001714CC" w:rsidRPr="00FE3712" w:rsidRDefault="001714CC" w:rsidP="001714CC">
      <w:pPr>
        <w:rPr>
          <w:rFonts w:ascii="Times New Roman" w:hAnsi="Times New Roman"/>
          <w:sz w:val="24"/>
          <w:szCs w:val="24"/>
        </w:rPr>
      </w:pPr>
    </w:p>
    <w:tbl>
      <w:tblPr>
        <w:tblW w:w="0" w:type="auto"/>
        <w:tblLook w:val="01E0" w:firstRow="1" w:lastRow="1" w:firstColumn="1" w:lastColumn="1" w:noHBand="0" w:noVBand="0"/>
      </w:tblPr>
      <w:tblGrid>
        <w:gridCol w:w="4659"/>
        <w:gridCol w:w="4696"/>
      </w:tblGrid>
      <w:tr w:rsidR="001714CC" w:rsidRPr="005B33AC" w14:paraId="4968C71A" w14:textId="77777777" w:rsidTr="005B33AC">
        <w:tc>
          <w:tcPr>
            <w:tcW w:w="4814" w:type="dxa"/>
          </w:tcPr>
          <w:p w14:paraId="62F24484" w14:textId="77777777" w:rsidR="001714CC" w:rsidRPr="00FE3712" w:rsidRDefault="001714CC" w:rsidP="005B33AC">
            <w:pPr>
              <w:ind w:firstLine="0"/>
              <w:jc w:val="center"/>
              <w:rPr>
                <w:rFonts w:ascii="Times New Roman" w:hAnsi="Times New Roman"/>
                <w:b/>
                <w:sz w:val="24"/>
                <w:szCs w:val="24"/>
              </w:rPr>
            </w:pPr>
            <w:r w:rsidRPr="00FE3712">
              <w:rPr>
                <w:rFonts w:ascii="Times New Roman" w:hAnsi="Times New Roman"/>
                <w:b/>
                <w:sz w:val="24"/>
                <w:szCs w:val="24"/>
              </w:rPr>
              <w:t>Заказчик</w:t>
            </w:r>
          </w:p>
          <w:p w14:paraId="033B5D24" w14:textId="77777777" w:rsidR="00E33A9F" w:rsidRPr="00FE3712" w:rsidRDefault="00E33A9F" w:rsidP="005B33AC">
            <w:pPr>
              <w:ind w:firstLine="0"/>
              <w:jc w:val="center"/>
              <w:rPr>
                <w:rFonts w:ascii="Times New Roman" w:hAnsi="Times New Roman"/>
                <w:b/>
                <w:sz w:val="24"/>
                <w:szCs w:val="24"/>
              </w:rPr>
            </w:pPr>
          </w:p>
          <w:p w14:paraId="1770D1BF" w14:textId="77777777" w:rsidR="001714CC" w:rsidRPr="00FE3712" w:rsidRDefault="001714CC" w:rsidP="005B33AC">
            <w:pPr>
              <w:ind w:firstLine="0"/>
              <w:jc w:val="center"/>
              <w:rPr>
                <w:rFonts w:ascii="Times New Roman" w:hAnsi="Times New Roman"/>
                <w:b/>
                <w:sz w:val="24"/>
                <w:szCs w:val="24"/>
              </w:rPr>
            </w:pPr>
          </w:p>
          <w:p w14:paraId="5E2B518C" w14:textId="77777777" w:rsidR="00FB1A90" w:rsidRPr="00FE3712" w:rsidRDefault="00FB1A90" w:rsidP="005B33AC">
            <w:pPr>
              <w:ind w:firstLine="0"/>
              <w:jc w:val="center"/>
              <w:rPr>
                <w:rFonts w:ascii="Times New Roman" w:hAnsi="Times New Roman"/>
                <w:b/>
                <w:sz w:val="24"/>
                <w:szCs w:val="24"/>
              </w:rPr>
            </w:pPr>
          </w:p>
          <w:p w14:paraId="3EE44B71" w14:textId="77777777" w:rsidR="008023A4" w:rsidRPr="00FE3712" w:rsidRDefault="008023A4" w:rsidP="008023A4">
            <w:pPr>
              <w:ind w:firstLine="0"/>
              <w:rPr>
                <w:rFonts w:ascii="Times New Roman" w:hAnsi="Times New Roman"/>
                <w:sz w:val="24"/>
                <w:szCs w:val="24"/>
              </w:rPr>
            </w:pPr>
            <w:r w:rsidRPr="00FE3712">
              <w:rPr>
                <w:rFonts w:ascii="Times New Roman" w:hAnsi="Times New Roman"/>
                <w:sz w:val="24"/>
                <w:szCs w:val="24"/>
              </w:rPr>
              <w:t xml:space="preserve">Руководитель </w:t>
            </w:r>
          </w:p>
          <w:p w14:paraId="572EF0E3" w14:textId="77777777" w:rsidR="008023A4" w:rsidRPr="00FE3712" w:rsidRDefault="008023A4" w:rsidP="008023A4">
            <w:pPr>
              <w:ind w:firstLine="0"/>
              <w:rPr>
                <w:rFonts w:ascii="Times New Roman" w:hAnsi="Times New Roman"/>
                <w:sz w:val="24"/>
                <w:szCs w:val="24"/>
              </w:rPr>
            </w:pPr>
          </w:p>
          <w:p w14:paraId="3EDC0F34" w14:textId="77777777" w:rsidR="008023A4" w:rsidRPr="00FE3712" w:rsidRDefault="008023A4" w:rsidP="008023A4">
            <w:pPr>
              <w:ind w:firstLine="0"/>
              <w:rPr>
                <w:rFonts w:ascii="Times New Roman" w:hAnsi="Times New Roman"/>
                <w:sz w:val="24"/>
                <w:szCs w:val="24"/>
              </w:rPr>
            </w:pPr>
          </w:p>
          <w:p w14:paraId="1B401675" w14:textId="4B8BF12A" w:rsidR="008023A4" w:rsidRPr="00FE3712" w:rsidRDefault="008023A4" w:rsidP="008023A4">
            <w:pPr>
              <w:ind w:firstLine="0"/>
              <w:rPr>
                <w:rFonts w:ascii="Times New Roman" w:hAnsi="Times New Roman"/>
                <w:sz w:val="24"/>
                <w:szCs w:val="24"/>
              </w:rPr>
            </w:pPr>
            <w:r w:rsidRPr="00FE3712">
              <w:rPr>
                <w:rFonts w:ascii="Times New Roman" w:hAnsi="Times New Roman"/>
                <w:sz w:val="24"/>
                <w:szCs w:val="24"/>
              </w:rPr>
              <w:t>_________________</w:t>
            </w:r>
            <w:r w:rsidR="00EC223C">
              <w:rPr>
                <w:rFonts w:ascii="Times New Roman" w:hAnsi="Times New Roman"/>
                <w:sz w:val="24"/>
                <w:szCs w:val="24"/>
              </w:rPr>
              <w:t xml:space="preserve"> /</w:t>
            </w:r>
            <w:r w:rsidRPr="00FE3712">
              <w:rPr>
                <w:rFonts w:ascii="Times New Roman" w:hAnsi="Times New Roman"/>
                <w:sz w:val="24"/>
                <w:szCs w:val="24"/>
              </w:rPr>
              <w:t>___________/</w:t>
            </w:r>
          </w:p>
          <w:p w14:paraId="04AA54CF" w14:textId="77777777" w:rsidR="008023A4" w:rsidRPr="00FE3712" w:rsidRDefault="008023A4" w:rsidP="008023A4">
            <w:pPr>
              <w:ind w:firstLine="0"/>
              <w:jc w:val="left"/>
              <w:rPr>
                <w:rFonts w:ascii="Times New Roman" w:hAnsi="Times New Roman"/>
                <w:b/>
                <w:sz w:val="24"/>
                <w:szCs w:val="24"/>
              </w:rPr>
            </w:pPr>
            <w:r w:rsidRPr="00FE3712">
              <w:rPr>
                <w:rFonts w:ascii="Times New Roman" w:hAnsi="Times New Roman"/>
                <w:bCs/>
                <w:sz w:val="24"/>
                <w:szCs w:val="24"/>
              </w:rPr>
              <w:t>М.п.</w:t>
            </w:r>
          </w:p>
          <w:p w14:paraId="1584358F" w14:textId="77777777" w:rsidR="001714CC" w:rsidRPr="00FE3712" w:rsidRDefault="001714CC" w:rsidP="0086187A">
            <w:pPr>
              <w:ind w:firstLine="0"/>
              <w:jc w:val="left"/>
              <w:rPr>
                <w:rFonts w:ascii="Times New Roman" w:hAnsi="Times New Roman"/>
                <w:sz w:val="24"/>
                <w:szCs w:val="24"/>
              </w:rPr>
            </w:pPr>
          </w:p>
        </w:tc>
        <w:tc>
          <w:tcPr>
            <w:tcW w:w="4815" w:type="dxa"/>
          </w:tcPr>
          <w:p w14:paraId="0C0776CF" w14:textId="77777777" w:rsidR="001714CC" w:rsidRPr="00FE3712" w:rsidRDefault="001714CC" w:rsidP="005B33AC">
            <w:pPr>
              <w:ind w:firstLine="0"/>
              <w:jc w:val="center"/>
              <w:rPr>
                <w:rFonts w:ascii="Times New Roman" w:hAnsi="Times New Roman"/>
                <w:b/>
                <w:sz w:val="24"/>
                <w:szCs w:val="24"/>
              </w:rPr>
            </w:pPr>
            <w:r w:rsidRPr="00FE3712">
              <w:rPr>
                <w:rFonts w:ascii="Times New Roman" w:hAnsi="Times New Roman"/>
                <w:b/>
                <w:sz w:val="24"/>
                <w:szCs w:val="24"/>
              </w:rPr>
              <w:t>Исполнитель</w:t>
            </w:r>
          </w:p>
          <w:p w14:paraId="15659E19" w14:textId="77777777" w:rsidR="00E33A9F" w:rsidRPr="00FE3712" w:rsidRDefault="00E33A9F" w:rsidP="005B33AC">
            <w:pPr>
              <w:ind w:firstLine="0"/>
              <w:jc w:val="center"/>
              <w:rPr>
                <w:rFonts w:ascii="Times New Roman" w:hAnsi="Times New Roman"/>
                <w:b/>
                <w:sz w:val="24"/>
                <w:szCs w:val="24"/>
              </w:rPr>
            </w:pPr>
          </w:p>
          <w:p w14:paraId="766ECFB7" w14:textId="77777777" w:rsidR="001714CC" w:rsidRPr="00FE3712" w:rsidRDefault="001714CC" w:rsidP="005B33AC">
            <w:pPr>
              <w:ind w:firstLine="0"/>
              <w:jc w:val="center"/>
              <w:rPr>
                <w:rFonts w:ascii="Times New Roman" w:hAnsi="Times New Roman"/>
                <w:b/>
                <w:sz w:val="24"/>
                <w:szCs w:val="24"/>
              </w:rPr>
            </w:pPr>
          </w:p>
          <w:p w14:paraId="142386E2" w14:textId="77777777" w:rsidR="0086187A" w:rsidRPr="00FE3712" w:rsidRDefault="0086187A" w:rsidP="005B33AC">
            <w:pPr>
              <w:ind w:firstLine="0"/>
              <w:rPr>
                <w:rFonts w:ascii="Times New Roman" w:hAnsi="Times New Roman"/>
                <w:sz w:val="24"/>
                <w:szCs w:val="24"/>
              </w:rPr>
            </w:pPr>
          </w:p>
          <w:p w14:paraId="31FA590E" w14:textId="77777777" w:rsidR="001714CC" w:rsidRPr="00FE3712" w:rsidRDefault="001714CC" w:rsidP="005B33AC">
            <w:pPr>
              <w:ind w:firstLine="0"/>
              <w:rPr>
                <w:rFonts w:ascii="Times New Roman" w:hAnsi="Times New Roman"/>
                <w:sz w:val="24"/>
                <w:szCs w:val="24"/>
              </w:rPr>
            </w:pPr>
            <w:r w:rsidRPr="00FE3712">
              <w:rPr>
                <w:rFonts w:ascii="Times New Roman" w:hAnsi="Times New Roman"/>
                <w:sz w:val="24"/>
                <w:szCs w:val="24"/>
              </w:rPr>
              <w:t xml:space="preserve">Директор </w:t>
            </w:r>
          </w:p>
          <w:p w14:paraId="6C373677" w14:textId="77777777" w:rsidR="00E33A9F" w:rsidRPr="00FE3712" w:rsidRDefault="00E33A9F" w:rsidP="005B33AC">
            <w:pPr>
              <w:ind w:firstLine="0"/>
              <w:rPr>
                <w:rFonts w:ascii="Times New Roman" w:hAnsi="Times New Roman"/>
                <w:sz w:val="24"/>
                <w:szCs w:val="24"/>
              </w:rPr>
            </w:pPr>
          </w:p>
          <w:p w14:paraId="1D315EE8" w14:textId="77777777" w:rsidR="001714CC" w:rsidRPr="00FE3712" w:rsidRDefault="001714CC" w:rsidP="005B33AC">
            <w:pPr>
              <w:ind w:firstLine="0"/>
              <w:rPr>
                <w:rFonts w:ascii="Times New Roman" w:hAnsi="Times New Roman"/>
                <w:sz w:val="24"/>
                <w:szCs w:val="24"/>
              </w:rPr>
            </w:pPr>
          </w:p>
          <w:p w14:paraId="0A129E83" w14:textId="7EDB6C7F" w:rsidR="001714CC" w:rsidRPr="00FE3712" w:rsidRDefault="001714CC" w:rsidP="005B33AC">
            <w:pPr>
              <w:ind w:firstLine="0"/>
              <w:rPr>
                <w:rFonts w:ascii="Times New Roman" w:hAnsi="Times New Roman"/>
                <w:sz w:val="24"/>
                <w:szCs w:val="24"/>
              </w:rPr>
            </w:pPr>
            <w:r w:rsidRPr="00FE3712">
              <w:rPr>
                <w:rFonts w:ascii="Times New Roman" w:hAnsi="Times New Roman"/>
                <w:sz w:val="24"/>
                <w:szCs w:val="24"/>
              </w:rPr>
              <w:t>______________________</w:t>
            </w:r>
            <w:r w:rsidR="00EC223C">
              <w:rPr>
                <w:rFonts w:ascii="Times New Roman" w:hAnsi="Times New Roman"/>
                <w:sz w:val="24"/>
                <w:szCs w:val="24"/>
              </w:rPr>
              <w:t xml:space="preserve"> </w:t>
            </w:r>
            <w:r w:rsidR="0050429E">
              <w:rPr>
                <w:rFonts w:ascii="Times New Roman" w:hAnsi="Times New Roman"/>
                <w:sz w:val="24"/>
                <w:szCs w:val="24"/>
              </w:rPr>
              <w:t>И.А. Коленченко</w:t>
            </w:r>
            <w:r w:rsidR="00D4645E" w:rsidRPr="00FE3712">
              <w:rPr>
                <w:rFonts w:ascii="Times New Roman" w:hAnsi="Times New Roman"/>
                <w:sz w:val="24"/>
                <w:szCs w:val="24"/>
              </w:rPr>
              <w:t xml:space="preserve"> </w:t>
            </w:r>
          </w:p>
          <w:p w14:paraId="0757ABDC" w14:textId="77777777" w:rsidR="006D6564" w:rsidRPr="005B33AC" w:rsidRDefault="006D6564" w:rsidP="005B33AC">
            <w:pPr>
              <w:ind w:firstLine="0"/>
              <w:rPr>
                <w:rFonts w:ascii="Times New Roman" w:hAnsi="Times New Roman"/>
                <w:b/>
                <w:sz w:val="24"/>
                <w:szCs w:val="24"/>
              </w:rPr>
            </w:pPr>
            <w:r w:rsidRPr="00FE3712">
              <w:rPr>
                <w:rFonts w:ascii="Times New Roman" w:hAnsi="Times New Roman"/>
                <w:sz w:val="24"/>
                <w:szCs w:val="24"/>
              </w:rPr>
              <w:t>М.п.</w:t>
            </w:r>
          </w:p>
        </w:tc>
      </w:tr>
    </w:tbl>
    <w:p w14:paraId="53AB026A" w14:textId="77777777" w:rsidR="001714CC" w:rsidRDefault="001714CC" w:rsidP="001714CC">
      <w:pPr>
        <w:rPr>
          <w:rFonts w:ascii="Times New Roman" w:hAnsi="Times New Roman"/>
          <w:sz w:val="28"/>
          <w:szCs w:val="28"/>
        </w:rPr>
      </w:pPr>
    </w:p>
    <w:p w14:paraId="628891C5" w14:textId="77777777" w:rsidR="001714CC" w:rsidRDefault="001714CC" w:rsidP="001714CC"/>
    <w:sectPr w:rsidR="001714CC" w:rsidSect="0024732F">
      <w:footerReference w:type="even" r:id="rId11"/>
      <w:footerReference w:type="default" r:id="rId12"/>
      <w:footnotePr>
        <w:numRestart w:val="eachPage"/>
      </w:footnotePr>
      <w:type w:val="continuous"/>
      <w:pgSz w:w="11907" w:h="16840"/>
      <w:pgMar w:top="993" w:right="851" w:bottom="1276" w:left="1701" w:header="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E50C" w14:textId="77777777" w:rsidR="00EA1083" w:rsidRDefault="00EA1083">
      <w:r>
        <w:separator/>
      </w:r>
    </w:p>
  </w:endnote>
  <w:endnote w:type="continuationSeparator" w:id="0">
    <w:p w14:paraId="60C2E406" w14:textId="77777777" w:rsidR="00EA1083" w:rsidRDefault="00EA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AdverGoth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9097" w14:textId="7C3D5437" w:rsidR="0050429E" w:rsidRDefault="0050429E" w:rsidP="00482C90">
    <w:pPr>
      <w:pStyle w:val="a4"/>
      <w:framePr w:wrap="around" w:vAnchor="text" w:hAnchor="margin" w:xAlign="right" w:y="1"/>
      <w:rPr>
        <w:rStyle w:val="a9"/>
      </w:rPr>
    </w:pPr>
    <w:r>
      <w:rPr>
        <w:rStyle w:val="a9"/>
      </w:rPr>
      <w:fldChar w:fldCharType="begin"/>
    </w:r>
    <w:r>
      <w:rPr>
        <w:rStyle w:val="a9"/>
      </w:rPr>
      <w:instrText xml:space="preserve">PAGE  </w:instrText>
    </w:r>
    <w:r w:rsidR="00EC223C">
      <w:rPr>
        <w:rStyle w:val="a9"/>
      </w:rPr>
      <w:fldChar w:fldCharType="separate"/>
    </w:r>
    <w:r w:rsidR="00EC223C">
      <w:rPr>
        <w:rStyle w:val="a9"/>
        <w:noProof/>
      </w:rPr>
      <w:t>3</w:t>
    </w:r>
    <w:r>
      <w:rPr>
        <w:rStyle w:val="a9"/>
      </w:rPr>
      <w:fldChar w:fldCharType="end"/>
    </w:r>
  </w:p>
  <w:p w14:paraId="5B3EBB55" w14:textId="77777777" w:rsidR="0050429E" w:rsidRDefault="0050429E" w:rsidP="00C855D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10C" w14:textId="77777777" w:rsidR="0050429E" w:rsidRDefault="0050429E" w:rsidP="0022564B">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910BD">
      <w:rPr>
        <w:rStyle w:val="a9"/>
        <w:noProof/>
      </w:rPr>
      <w:t>2</w:t>
    </w:r>
    <w:r>
      <w:rPr>
        <w:rStyle w:val="a9"/>
      </w:rPr>
      <w:fldChar w:fldCharType="end"/>
    </w:r>
  </w:p>
  <w:p w14:paraId="715C0782" w14:textId="77777777" w:rsidR="0050429E" w:rsidRPr="00482C90" w:rsidRDefault="0050429E" w:rsidP="00482C90">
    <w:pPr>
      <w:pStyle w:val="a4"/>
      <w:framePr w:wrap="around" w:vAnchor="text" w:hAnchor="margin" w:xAlign="center" w:y="1"/>
      <w:ind w:right="360"/>
      <w:rPr>
        <w:rStyle w:val="a9"/>
        <w:rFonts w:ascii="Times New Roman" w:hAnsi="Times New Roman"/>
      </w:rPr>
    </w:pPr>
  </w:p>
  <w:p w14:paraId="7298F15F" w14:textId="77777777" w:rsidR="0050429E" w:rsidRDefault="0050429E" w:rsidP="004A67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970D" w14:textId="77777777" w:rsidR="00EA1083" w:rsidRDefault="00EA1083">
      <w:r>
        <w:separator/>
      </w:r>
    </w:p>
  </w:footnote>
  <w:footnote w:type="continuationSeparator" w:id="0">
    <w:p w14:paraId="4EF5B8DF" w14:textId="77777777" w:rsidR="00EA1083" w:rsidRDefault="00EA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0" type="#_x0000_t75" style="width:3in;height:3in" o:bullet="t"/>
    </w:pict>
  </w:numPicBullet>
  <w:numPicBullet w:numPicBulletId="1">
    <w:pict>
      <v:shape id="_x0000_i1471" type="#_x0000_t75" style="width:3in;height:3in" o:bullet="t"/>
    </w:pict>
  </w:numPicBullet>
  <w:numPicBullet w:numPicBulletId="2">
    <w:pict>
      <v:shape id="_x0000_i1472" type="#_x0000_t75" style="width:3in;height:3in" o:bullet="t"/>
    </w:pict>
  </w:numPicBullet>
  <w:numPicBullet w:numPicBulletId="3">
    <w:pict>
      <v:shape id="_x0000_i1473" type="#_x0000_t75" style="width:3in;height:3in" o:bullet="t"/>
    </w:pict>
  </w:numPicBullet>
  <w:numPicBullet w:numPicBulletId="4">
    <w:pict>
      <v:shape id="_x0000_i1474" type="#_x0000_t75" style="width:3in;height:3in" o:bullet="t"/>
    </w:pict>
  </w:numPicBullet>
  <w:numPicBullet w:numPicBulletId="5">
    <w:pict>
      <v:shape id="_x0000_i1475" type="#_x0000_t75" style="width:3in;height:3in" o:bullet="t"/>
    </w:pict>
  </w:numPicBullet>
  <w:abstractNum w:abstractNumId="0" w15:restartNumberingAfterBreak="0">
    <w:nsid w:val="09FC3960"/>
    <w:multiLevelType w:val="multilevel"/>
    <w:tmpl w:val="A170D00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01F70"/>
    <w:multiLevelType w:val="hybridMultilevel"/>
    <w:tmpl w:val="7C5424AE"/>
    <w:lvl w:ilvl="0" w:tplc="0C3A499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31787A"/>
    <w:multiLevelType w:val="multilevel"/>
    <w:tmpl w:val="7346D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B5758"/>
    <w:multiLevelType w:val="hybridMultilevel"/>
    <w:tmpl w:val="354AD80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C3D46"/>
    <w:multiLevelType w:val="hybridMultilevel"/>
    <w:tmpl w:val="5C5472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54C03"/>
    <w:multiLevelType w:val="multilevel"/>
    <w:tmpl w:val="AC7EDF3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945"/>
        </w:tabs>
        <w:ind w:left="945" w:hanging="45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6" w15:restartNumberingAfterBreak="0">
    <w:nsid w:val="257534E1"/>
    <w:multiLevelType w:val="multilevel"/>
    <w:tmpl w:val="D602B1AC"/>
    <w:lvl w:ilvl="0">
      <w:start w:val="1"/>
      <w:numFmt w:val="decimal"/>
      <w:lvlText w:val="%1."/>
      <w:lvlJc w:val="left"/>
      <w:pPr>
        <w:tabs>
          <w:tab w:val="num" w:pos="1182"/>
        </w:tabs>
        <w:ind w:left="0" w:firstLine="822"/>
      </w:pPr>
      <w:rPr>
        <w:rFonts w:hint="default"/>
      </w:rPr>
    </w:lvl>
    <w:lvl w:ilvl="1">
      <w:start w:val="3"/>
      <w:numFmt w:val="decimal"/>
      <w:lvlText w:val="%1.%2."/>
      <w:lvlJc w:val="left"/>
      <w:pPr>
        <w:tabs>
          <w:tab w:val="num" w:pos="1222"/>
        </w:tabs>
        <w:ind w:left="1222" w:hanging="825"/>
      </w:pPr>
      <w:rPr>
        <w:rFonts w:hint="default"/>
      </w:rPr>
    </w:lvl>
    <w:lvl w:ilvl="2">
      <w:start w:val="1"/>
      <w:numFmt w:val="decimal"/>
      <w:lvlText w:val="%1.%2.%3."/>
      <w:lvlJc w:val="left"/>
      <w:pPr>
        <w:tabs>
          <w:tab w:val="num" w:pos="1619"/>
        </w:tabs>
        <w:ind w:left="1619" w:hanging="825"/>
      </w:pPr>
      <w:rPr>
        <w:rFonts w:hint="default"/>
      </w:rPr>
    </w:lvl>
    <w:lvl w:ilvl="3">
      <w:start w:val="1"/>
      <w:numFmt w:val="decimal"/>
      <w:lvlText w:val="%1.%2.%3.%4."/>
      <w:lvlJc w:val="left"/>
      <w:pPr>
        <w:tabs>
          <w:tab w:val="num" w:pos="2016"/>
        </w:tabs>
        <w:ind w:left="2016" w:hanging="825"/>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7" w15:restartNumberingAfterBreak="0">
    <w:nsid w:val="28480F3D"/>
    <w:multiLevelType w:val="hybridMultilevel"/>
    <w:tmpl w:val="917A64E2"/>
    <w:lvl w:ilvl="0" w:tplc="04190001">
      <w:start w:val="1"/>
      <w:numFmt w:val="bullet"/>
      <w:lvlText w:val=""/>
      <w:lvlJc w:val="left"/>
      <w:pPr>
        <w:tabs>
          <w:tab w:val="num" w:pos="480"/>
        </w:tabs>
        <w:ind w:left="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C1949"/>
    <w:multiLevelType w:val="multilevel"/>
    <w:tmpl w:val="9092DE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15:restartNumberingAfterBreak="0">
    <w:nsid w:val="3F850773"/>
    <w:multiLevelType w:val="multilevel"/>
    <w:tmpl w:val="CF9414FE"/>
    <w:lvl w:ilvl="0">
      <w:start w:val="2"/>
      <w:numFmt w:val="decimal"/>
      <w:lvlText w:val="%1."/>
      <w:lvlJc w:val="left"/>
      <w:pPr>
        <w:tabs>
          <w:tab w:val="num" w:pos="780"/>
        </w:tabs>
        <w:ind w:left="780" w:hanging="780"/>
      </w:pPr>
      <w:rPr>
        <w:rFonts w:hint="default"/>
      </w:rPr>
    </w:lvl>
    <w:lvl w:ilvl="1">
      <w:start w:val="5"/>
      <w:numFmt w:val="decimal"/>
      <w:lvlText w:val="%1.%2."/>
      <w:lvlJc w:val="left"/>
      <w:pPr>
        <w:tabs>
          <w:tab w:val="num" w:pos="1177"/>
        </w:tabs>
        <w:ind w:left="1177" w:hanging="780"/>
      </w:pPr>
      <w:rPr>
        <w:rFonts w:hint="default"/>
      </w:rPr>
    </w:lvl>
    <w:lvl w:ilvl="2">
      <w:start w:val="1"/>
      <w:numFmt w:val="decimal"/>
      <w:lvlText w:val="%1.%2.%3."/>
      <w:lvlJc w:val="left"/>
      <w:pPr>
        <w:tabs>
          <w:tab w:val="num" w:pos="1574"/>
        </w:tabs>
        <w:ind w:left="1574" w:hanging="780"/>
      </w:pPr>
      <w:rPr>
        <w:rFonts w:hint="default"/>
      </w:rPr>
    </w:lvl>
    <w:lvl w:ilvl="3">
      <w:start w:val="1"/>
      <w:numFmt w:val="decimal"/>
      <w:lvlText w:val="%1.%2.%3.%4."/>
      <w:lvlJc w:val="left"/>
      <w:pPr>
        <w:tabs>
          <w:tab w:val="num" w:pos="1971"/>
        </w:tabs>
        <w:ind w:left="1971" w:hanging="78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0" w15:restartNumberingAfterBreak="0">
    <w:nsid w:val="49575D67"/>
    <w:multiLevelType w:val="multilevel"/>
    <w:tmpl w:val="164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30FB1"/>
    <w:multiLevelType w:val="multilevel"/>
    <w:tmpl w:val="7340EA94"/>
    <w:lvl w:ilvl="0">
      <w:start w:val="3"/>
      <w:numFmt w:val="decimal"/>
      <w:lvlText w:val="%1."/>
      <w:lvlJc w:val="left"/>
      <w:pPr>
        <w:tabs>
          <w:tab w:val="num" w:pos="795"/>
        </w:tabs>
        <w:ind w:left="795" w:hanging="795"/>
      </w:pPr>
      <w:rPr>
        <w:rFonts w:hint="default"/>
      </w:rPr>
    </w:lvl>
    <w:lvl w:ilvl="1">
      <w:start w:val="4"/>
      <w:numFmt w:val="decimal"/>
      <w:lvlText w:val="%1.%2."/>
      <w:lvlJc w:val="left"/>
      <w:pPr>
        <w:tabs>
          <w:tab w:val="num" w:pos="1192"/>
        </w:tabs>
        <w:ind w:left="1192" w:hanging="795"/>
      </w:pPr>
      <w:rPr>
        <w:rFonts w:hint="default"/>
      </w:rPr>
    </w:lvl>
    <w:lvl w:ilvl="2">
      <w:start w:val="1"/>
      <w:numFmt w:val="decimal"/>
      <w:lvlText w:val="%1.%2.%3."/>
      <w:lvlJc w:val="left"/>
      <w:pPr>
        <w:tabs>
          <w:tab w:val="num" w:pos="1589"/>
        </w:tabs>
        <w:ind w:left="1589" w:hanging="795"/>
      </w:pPr>
      <w:rPr>
        <w:rFonts w:hint="default"/>
      </w:rPr>
    </w:lvl>
    <w:lvl w:ilvl="3">
      <w:start w:val="1"/>
      <w:numFmt w:val="decimal"/>
      <w:lvlText w:val="%1.%2.%3.%4."/>
      <w:lvlJc w:val="left"/>
      <w:pPr>
        <w:tabs>
          <w:tab w:val="num" w:pos="1986"/>
        </w:tabs>
        <w:ind w:left="1986" w:hanging="795"/>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2" w15:restartNumberingAfterBreak="0">
    <w:nsid w:val="52CE7D59"/>
    <w:multiLevelType w:val="singleLevel"/>
    <w:tmpl w:val="3C1AFEBA"/>
    <w:lvl w:ilvl="0">
      <w:start w:val="1"/>
      <w:numFmt w:val="bullet"/>
      <w:lvlText w:val="–"/>
      <w:lvlJc w:val="left"/>
      <w:pPr>
        <w:tabs>
          <w:tab w:val="num" w:pos="700"/>
        </w:tabs>
        <w:ind w:left="700" w:hanging="360"/>
      </w:pPr>
      <w:rPr>
        <w:rFonts w:hint="default"/>
      </w:rPr>
    </w:lvl>
  </w:abstractNum>
  <w:abstractNum w:abstractNumId="13" w15:restartNumberingAfterBreak="0">
    <w:nsid w:val="5E605918"/>
    <w:multiLevelType w:val="multilevel"/>
    <w:tmpl w:val="84D66B8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462"/>
        </w:tabs>
        <w:ind w:left="3462" w:hanging="108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616"/>
        </w:tabs>
        <w:ind w:left="4616" w:hanging="1440"/>
      </w:pPr>
      <w:rPr>
        <w:rFonts w:hint="default"/>
      </w:rPr>
    </w:lvl>
  </w:abstractNum>
  <w:abstractNum w:abstractNumId="14" w15:restartNumberingAfterBreak="0">
    <w:nsid w:val="5F3A728B"/>
    <w:multiLevelType w:val="singleLevel"/>
    <w:tmpl w:val="137E1B2A"/>
    <w:lvl w:ilvl="0">
      <w:start w:val="4"/>
      <w:numFmt w:val="decimal"/>
      <w:lvlText w:val="7.%1."/>
      <w:legacy w:legacy="1" w:legacySpace="0" w:legacyIndent="581"/>
      <w:lvlJc w:val="left"/>
      <w:rPr>
        <w:rFonts w:ascii="Times New Roman" w:hAnsi="Times New Roman" w:cs="Times New Roman" w:hint="default"/>
      </w:rPr>
    </w:lvl>
  </w:abstractNum>
  <w:abstractNum w:abstractNumId="15" w15:restartNumberingAfterBreak="0">
    <w:nsid w:val="609E470A"/>
    <w:multiLevelType w:val="multilevel"/>
    <w:tmpl w:val="1C88E1A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04C2F"/>
    <w:multiLevelType w:val="multilevel"/>
    <w:tmpl w:val="C338B006"/>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74"/>
        </w:tabs>
        <w:ind w:left="374" w:hanging="360"/>
      </w:pPr>
      <w:rPr>
        <w:rFonts w:hint="default"/>
      </w:rPr>
    </w:lvl>
    <w:lvl w:ilvl="2">
      <w:start w:val="1"/>
      <w:numFmt w:val="decimal"/>
      <w:lvlText w:val="%1.%2.%3."/>
      <w:lvlJc w:val="left"/>
      <w:pPr>
        <w:tabs>
          <w:tab w:val="num" w:pos="748"/>
        </w:tabs>
        <w:ind w:left="748" w:hanging="720"/>
      </w:pPr>
      <w:rPr>
        <w:rFonts w:hint="default"/>
      </w:rPr>
    </w:lvl>
    <w:lvl w:ilvl="3">
      <w:start w:val="1"/>
      <w:numFmt w:val="decimal"/>
      <w:lvlText w:val="%1.%2.%3.%4."/>
      <w:lvlJc w:val="left"/>
      <w:pPr>
        <w:tabs>
          <w:tab w:val="num" w:pos="762"/>
        </w:tabs>
        <w:ind w:left="762" w:hanging="720"/>
      </w:pPr>
      <w:rPr>
        <w:rFonts w:hint="default"/>
      </w:rPr>
    </w:lvl>
    <w:lvl w:ilvl="4">
      <w:start w:val="1"/>
      <w:numFmt w:val="decimal"/>
      <w:lvlText w:val="%1.%2.%3.%4.%5."/>
      <w:lvlJc w:val="left"/>
      <w:pPr>
        <w:tabs>
          <w:tab w:val="num" w:pos="1136"/>
        </w:tabs>
        <w:ind w:left="1136" w:hanging="1080"/>
      </w:pPr>
      <w:rPr>
        <w:rFonts w:hint="default"/>
      </w:rPr>
    </w:lvl>
    <w:lvl w:ilvl="5">
      <w:start w:val="1"/>
      <w:numFmt w:val="decimal"/>
      <w:lvlText w:val="%1.%2.%3.%4.%5.%6."/>
      <w:lvlJc w:val="left"/>
      <w:pPr>
        <w:tabs>
          <w:tab w:val="num" w:pos="1150"/>
        </w:tabs>
        <w:ind w:left="1150" w:hanging="108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17" w15:restartNumberingAfterBreak="0">
    <w:nsid w:val="65402746"/>
    <w:multiLevelType w:val="hybridMultilevel"/>
    <w:tmpl w:val="E8A46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DF0299"/>
    <w:multiLevelType w:val="singleLevel"/>
    <w:tmpl w:val="B1266B2A"/>
    <w:lvl w:ilvl="0">
      <w:start w:val="1"/>
      <w:numFmt w:val="decimal"/>
      <w:lvlText w:val="7.%1."/>
      <w:legacy w:legacy="1" w:legacySpace="0" w:legacyIndent="581"/>
      <w:lvlJc w:val="left"/>
      <w:rPr>
        <w:rFonts w:ascii="Times New Roman" w:hAnsi="Times New Roman" w:cs="Times New Roman" w:hint="default"/>
      </w:rPr>
    </w:lvl>
  </w:abstractNum>
  <w:abstractNum w:abstractNumId="19" w15:restartNumberingAfterBreak="0">
    <w:nsid w:val="6F37735A"/>
    <w:multiLevelType w:val="multilevel"/>
    <w:tmpl w:val="B4022F5E"/>
    <w:lvl w:ilvl="0">
      <w:start w:val="5"/>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86"/>
        </w:tabs>
        <w:ind w:left="786"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20" w15:restartNumberingAfterBreak="0">
    <w:nsid w:val="7D4505B5"/>
    <w:multiLevelType w:val="hybridMultilevel"/>
    <w:tmpl w:val="510EF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632649">
    <w:abstractNumId w:val="12"/>
  </w:num>
  <w:num w:numId="2" w16cid:durableId="343290977">
    <w:abstractNumId w:val="6"/>
  </w:num>
  <w:num w:numId="3" w16cid:durableId="479352107">
    <w:abstractNumId w:val="9"/>
  </w:num>
  <w:num w:numId="4" w16cid:durableId="293756917">
    <w:abstractNumId w:val="13"/>
  </w:num>
  <w:num w:numId="5" w16cid:durableId="1593009077">
    <w:abstractNumId w:val="5"/>
  </w:num>
  <w:num w:numId="6" w16cid:durableId="201132885">
    <w:abstractNumId w:val="11"/>
  </w:num>
  <w:num w:numId="7" w16cid:durableId="1720663095">
    <w:abstractNumId w:val="18"/>
  </w:num>
  <w:num w:numId="8" w16cid:durableId="318845819">
    <w:abstractNumId w:val="14"/>
  </w:num>
  <w:num w:numId="9" w16cid:durableId="1115565329">
    <w:abstractNumId w:val="16"/>
  </w:num>
  <w:num w:numId="10" w16cid:durableId="1468620611">
    <w:abstractNumId w:val="19"/>
  </w:num>
  <w:num w:numId="11" w16cid:durableId="2106681057">
    <w:abstractNumId w:val="8"/>
  </w:num>
  <w:num w:numId="12" w16cid:durableId="2110077917">
    <w:abstractNumId w:val="15"/>
  </w:num>
  <w:num w:numId="13" w16cid:durableId="955331207">
    <w:abstractNumId w:val="2"/>
  </w:num>
  <w:num w:numId="14" w16cid:durableId="1436949457">
    <w:abstractNumId w:val="4"/>
  </w:num>
  <w:num w:numId="15" w16cid:durableId="824130690">
    <w:abstractNumId w:val="7"/>
  </w:num>
  <w:num w:numId="16" w16cid:durableId="2001762501">
    <w:abstractNumId w:val="3"/>
  </w:num>
  <w:num w:numId="17" w16cid:durableId="2058580318">
    <w:abstractNumId w:val="17"/>
  </w:num>
  <w:num w:numId="18" w16cid:durableId="1605265389">
    <w:abstractNumId w:val="0"/>
  </w:num>
  <w:num w:numId="19" w16cid:durableId="1631009691">
    <w:abstractNumId w:val="1"/>
  </w:num>
  <w:num w:numId="20" w16cid:durableId="1742482742">
    <w:abstractNumId w:val="20"/>
  </w:num>
  <w:num w:numId="21" w16cid:durableId="374038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D8"/>
    <w:rsid w:val="00012BFC"/>
    <w:rsid w:val="00015BC0"/>
    <w:rsid w:val="00020C95"/>
    <w:rsid w:val="000316D8"/>
    <w:rsid w:val="000368A5"/>
    <w:rsid w:val="00036C68"/>
    <w:rsid w:val="00037854"/>
    <w:rsid w:val="00037EEA"/>
    <w:rsid w:val="00042C4C"/>
    <w:rsid w:val="00061998"/>
    <w:rsid w:val="00061D9D"/>
    <w:rsid w:val="0009358B"/>
    <w:rsid w:val="00094DC4"/>
    <w:rsid w:val="000A71E9"/>
    <w:rsid w:val="000B1831"/>
    <w:rsid w:val="000B2B49"/>
    <w:rsid w:val="000C1416"/>
    <w:rsid w:val="000C5967"/>
    <w:rsid w:val="000C77BF"/>
    <w:rsid w:val="000D678C"/>
    <w:rsid w:val="000D68B5"/>
    <w:rsid w:val="000E0524"/>
    <w:rsid w:val="000E3FFB"/>
    <w:rsid w:val="00100754"/>
    <w:rsid w:val="00102904"/>
    <w:rsid w:val="00104678"/>
    <w:rsid w:val="00125005"/>
    <w:rsid w:val="001263E1"/>
    <w:rsid w:val="00126AF7"/>
    <w:rsid w:val="00133620"/>
    <w:rsid w:val="0013580C"/>
    <w:rsid w:val="00142651"/>
    <w:rsid w:val="00143032"/>
    <w:rsid w:val="00145185"/>
    <w:rsid w:val="001468D0"/>
    <w:rsid w:val="001515FA"/>
    <w:rsid w:val="00164B3F"/>
    <w:rsid w:val="001714CC"/>
    <w:rsid w:val="001802B8"/>
    <w:rsid w:val="00181004"/>
    <w:rsid w:val="00182BAF"/>
    <w:rsid w:val="0018324B"/>
    <w:rsid w:val="001936BC"/>
    <w:rsid w:val="001950CA"/>
    <w:rsid w:val="001D045B"/>
    <w:rsid w:val="001D63F1"/>
    <w:rsid w:val="001D7D0D"/>
    <w:rsid w:val="001F0872"/>
    <w:rsid w:val="001F4841"/>
    <w:rsid w:val="00201C0B"/>
    <w:rsid w:val="00222082"/>
    <w:rsid w:val="0022564B"/>
    <w:rsid w:val="00235686"/>
    <w:rsid w:val="0024431B"/>
    <w:rsid w:val="002463F3"/>
    <w:rsid w:val="0024732F"/>
    <w:rsid w:val="00252D85"/>
    <w:rsid w:val="00255CA9"/>
    <w:rsid w:val="002573D0"/>
    <w:rsid w:val="00262FE0"/>
    <w:rsid w:val="002675E6"/>
    <w:rsid w:val="00272748"/>
    <w:rsid w:val="002765AE"/>
    <w:rsid w:val="00282111"/>
    <w:rsid w:val="00285DF4"/>
    <w:rsid w:val="00287951"/>
    <w:rsid w:val="00295820"/>
    <w:rsid w:val="00297327"/>
    <w:rsid w:val="002B1205"/>
    <w:rsid w:val="002B6921"/>
    <w:rsid w:val="002C69C9"/>
    <w:rsid w:val="002C7D9A"/>
    <w:rsid w:val="002D57C4"/>
    <w:rsid w:val="002D69E9"/>
    <w:rsid w:val="002E043E"/>
    <w:rsid w:val="002E6278"/>
    <w:rsid w:val="002F4B97"/>
    <w:rsid w:val="00302EDB"/>
    <w:rsid w:val="0030496C"/>
    <w:rsid w:val="003261C7"/>
    <w:rsid w:val="00336048"/>
    <w:rsid w:val="0034624A"/>
    <w:rsid w:val="0035753A"/>
    <w:rsid w:val="00357559"/>
    <w:rsid w:val="00365392"/>
    <w:rsid w:val="003A734F"/>
    <w:rsid w:val="003B0ABD"/>
    <w:rsid w:val="003B0D02"/>
    <w:rsid w:val="003B3DC9"/>
    <w:rsid w:val="003B6095"/>
    <w:rsid w:val="003B632A"/>
    <w:rsid w:val="003C2CD5"/>
    <w:rsid w:val="003E1CFA"/>
    <w:rsid w:val="003E7838"/>
    <w:rsid w:val="003F1581"/>
    <w:rsid w:val="003F1DD2"/>
    <w:rsid w:val="003F349D"/>
    <w:rsid w:val="003F378D"/>
    <w:rsid w:val="003F5955"/>
    <w:rsid w:val="004117B2"/>
    <w:rsid w:val="00415DD6"/>
    <w:rsid w:val="00420550"/>
    <w:rsid w:val="00431941"/>
    <w:rsid w:val="00434AFE"/>
    <w:rsid w:val="0044293E"/>
    <w:rsid w:val="004621A0"/>
    <w:rsid w:val="0046584A"/>
    <w:rsid w:val="00470C37"/>
    <w:rsid w:val="00474855"/>
    <w:rsid w:val="004819E3"/>
    <w:rsid w:val="00482C90"/>
    <w:rsid w:val="00494D01"/>
    <w:rsid w:val="004A2BCE"/>
    <w:rsid w:val="004A6724"/>
    <w:rsid w:val="004B35CF"/>
    <w:rsid w:val="004C73F3"/>
    <w:rsid w:val="004E5A14"/>
    <w:rsid w:val="004F10C4"/>
    <w:rsid w:val="004F2C80"/>
    <w:rsid w:val="004F6A80"/>
    <w:rsid w:val="005032C9"/>
    <w:rsid w:val="0050429E"/>
    <w:rsid w:val="00505ADE"/>
    <w:rsid w:val="00506E08"/>
    <w:rsid w:val="00516B33"/>
    <w:rsid w:val="005206E5"/>
    <w:rsid w:val="00522BD3"/>
    <w:rsid w:val="005301B1"/>
    <w:rsid w:val="00534F1C"/>
    <w:rsid w:val="005355AD"/>
    <w:rsid w:val="0054287E"/>
    <w:rsid w:val="00543F14"/>
    <w:rsid w:val="0055234B"/>
    <w:rsid w:val="00560E4D"/>
    <w:rsid w:val="005755DF"/>
    <w:rsid w:val="005762A3"/>
    <w:rsid w:val="00580CAB"/>
    <w:rsid w:val="00582B01"/>
    <w:rsid w:val="005878B7"/>
    <w:rsid w:val="005910BD"/>
    <w:rsid w:val="005A22BD"/>
    <w:rsid w:val="005A3B1A"/>
    <w:rsid w:val="005A5A90"/>
    <w:rsid w:val="005B33AC"/>
    <w:rsid w:val="005B57A7"/>
    <w:rsid w:val="005C2BC6"/>
    <w:rsid w:val="005C4CE9"/>
    <w:rsid w:val="005F0244"/>
    <w:rsid w:val="005F0427"/>
    <w:rsid w:val="005F420D"/>
    <w:rsid w:val="005F5398"/>
    <w:rsid w:val="005F6264"/>
    <w:rsid w:val="00602BA5"/>
    <w:rsid w:val="00607290"/>
    <w:rsid w:val="00607854"/>
    <w:rsid w:val="00607B0B"/>
    <w:rsid w:val="00611B1D"/>
    <w:rsid w:val="006132B2"/>
    <w:rsid w:val="00613FF9"/>
    <w:rsid w:val="00614B5A"/>
    <w:rsid w:val="00622BE6"/>
    <w:rsid w:val="0062507D"/>
    <w:rsid w:val="00637309"/>
    <w:rsid w:val="006506A3"/>
    <w:rsid w:val="006532F6"/>
    <w:rsid w:val="006536E2"/>
    <w:rsid w:val="00672168"/>
    <w:rsid w:val="00692D2C"/>
    <w:rsid w:val="006952E4"/>
    <w:rsid w:val="00696D0F"/>
    <w:rsid w:val="006B5074"/>
    <w:rsid w:val="006D4A59"/>
    <w:rsid w:val="006D6564"/>
    <w:rsid w:val="006E5519"/>
    <w:rsid w:val="00704ABD"/>
    <w:rsid w:val="00706E66"/>
    <w:rsid w:val="007232ED"/>
    <w:rsid w:val="007238B0"/>
    <w:rsid w:val="00727533"/>
    <w:rsid w:val="00733F8B"/>
    <w:rsid w:val="0074015F"/>
    <w:rsid w:val="00755457"/>
    <w:rsid w:val="00765D72"/>
    <w:rsid w:val="00771999"/>
    <w:rsid w:val="007730C7"/>
    <w:rsid w:val="007755F8"/>
    <w:rsid w:val="0079572F"/>
    <w:rsid w:val="007B02CF"/>
    <w:rsid w:val="007B1CC1"/>
    <w:rsid w:val="007B7205"/>
    <w:rsid w:val="007C5942"/>
    <w:rsid w:val="007D257B"/>
    <w:rsid w:val="007D7B64"/>
    <w:rsid w:val="007E0D05"/>
    <w:rsid w:val="007E3C6A"/>
    <w:rsid w:val="007F1C0A"/>
    <w:rsid w:val="007F4F07"/>
    <w:rsid w:val="008023A4"/>
    <w:rsid w:val="00802870"/>
    <w:rsid w:val="0080792C"/>
    <w:rsid w:val="00826BCF"/>
    <w:rsid w:val="00840155"/>
    <w:rsid w:val="008427DB"/>
    <w:rsid w:val="00842FF7"/>
    <w:rsid w:val="00845F04"/>
    <w:rsid w:val="00846322"/>
    <w:rsid w:val="0086187A"/>
    <w:rsid w:val="00862A75"/>
    <w:rsid w:val="00863329"/>
    <w:rsid w:val="00864C61"/>
    <w:rsid w:val="008672E4"/>
    <w:rsid w:val="00870D1E"/>
    <w:rsid w:val="008753D2"/>
    <w:rsid w:val="00886B98"/>
    <w:rsid w:val="008912DE"/>
    <w:rsid w:val="00891979"/>
    <w:rsid w:val="008B42C7"/>
    <w:rsid w:val="008B6290"/>
    <w:rsid w:val="008C18A3"/>
    <w:rsid w:val="008C22C7"/>
    <w:rsid w:val="008D34B8"/>
    <w:rsid w:val="008D422E"/>
    <w:rsid w:val="008D490E"/>
    <w:rsid w:val="008D4FE9"/>
    <w:rsid w:val="0090334C"/>
    <w:rsid w:val="0093379F"/>
    <w:rsid w:val="00942523"/>
    <w:rsid w:val="00943095"/>
    <w:rsid w:val="0094395B"/>
    <w:rsid w:val="00956853"/>
    <w:rsid w:val="009578D1"/>
    <w:rsid w:val="009725A4"/>
    <w:rsid w:val="0097631F"/>
    <w:rsid w:val="009838CD"/>
    <w:rsid w:val="009947C1"/>
    <w:rsid w:val="00995AE5"/>
    <w:rsid w:val="009B0FFC"/>
    <w:rsid w:val="009C41CB"/>
    <w:rsid w:val="009E0DE1"/>
    <w:rsid w:val="009E7B31"/>
    <w:rsid w:val="009F003F"/>
    <w:rsid w:val="00A01A6F"/>
    <w:rsid w:val="00A047DB"/>
    <w:rsid w:val="00A105B6"/>
    <w:rsid w:val="00A33383"/>
    <w:rsid w:val="00A50CBF"/>
    <w:rsid w:val="00A5309A"/>
    <w:rsid w:val="00A5654E"/>
    <w:rsid w:val="00A66F32"/>
    <w:rsid w:val="00A76A7E"/>
    <w:rsid w:val="00A774BD"/>
    <w:rsid w:val="00A77A0B"/>
    <w:rsid w:val="00A80CB9"/>
    <w:rsid w:val="00A930FC"/>
    <w:rsid w:val="00A95323"/>
    <w:rsid w:val="00A97E62"/>
    <w:rsid w:val="00AA0E52"/>
    <w:rsid w:val="00AC3871"/>
    <w:rsid w:val="00AC4FAE"/>
    <w:rsid w:val="00AC6870"/>
    <w:rsid w:val="00AD63E7"/>
    <w:rsid w:val="00AD7304"/>
    <w:rsid w:val="00AE0C86"/>
    <w:rsid w:val="00AE66B8"/>
    <w:rsid w:val="00AF081E"/>
    <w:rsid w:val="00AF0E20"/>
    <w:rsid w:val="00AF0FC6"/>
    <w:rsid w:val="00AF17CB"/>
    <w:rsid w:val="00AF22F2"/>
    <w:rsid w:val="00AF62F9"/>
    <w:rsid w:val="00AF6629"/>
    <w:rsid w:val="00B03A95"/>
    <w:rsid w:val="00B101BB"/>
    <w:rsid w:val="00B105DA"/>
    <w:rsid w:val="00B11B33"/>
    <w:rsid w:val="00B1405C"/>
    <w:rsid w:val="00B2482D"/>
    <w:rsid w:val="00B26330"/>
    <w:rsid w:val="00B30D21"/>
    <w:rsid w:val="00B40C1B"/>
    <w:rsid w:val="00B44E85"/>
    <w:rsid w:val="00B5536D"/>
    <w:rsid w:val="00B6136B"/>
    <w:rsid w:val="00B706BE"/>
    <w:rsid w:val="00B74CE4"/>
    <w:rsid w:val="00B75AC1"/>
    <w:rsid w:val="00B76C71"/>
    <w:rsid w:val="00B94197"/>
    <w:rsid w:val="00BA0F77"/>
    <w:rsid w:val="00BA1758"/>
    <w:rsid w:val="00BA7E75"/>
    <w:rsid w:val="00BB1FBA"/>
    <w:rsid w:val="00BB287B"/>
    <w:rsid w:val="00BB3BB0"/>
    <w:rsid w:val="00BB46DD"/>
    <w:rsid w:val="00BB5F2F"/>
    <w:rsid w:val="00BB6CEF"/>
    <w:rsid w:val="00BC4318"/>
    <w:rsid w:val="00BC56F0"/>
    <w:rsid w:val="00BD0E82"/>
    <w:rsid w:val="00BD17B4"/>
    <w:rsid w:val="00BE0A8C"/>
    <w:rsid w:val="00BE1641"/>
    <w:rsid w:val="00BF6A16"/>
    <w:rsid w:val="00C136D2"/>
    <w:rsid w:val="00C208B8"/>
    <w:rsid w:val="00C20FA0"/>
    <w:rsid w:val="00C2674B"/>
    <w:rsid w:val="00C66BA1"/>
    <w:rsid w:val="00C73AAB"/>
    <w:rsid w:val="00C752B9"/>
    <w:rsid w:val="00C76744"/>
    <w:rsid w:val="00C76BEC"/>
    <w:rsid w:val="00C8157D"/>
    <w:rsid w:val="00C855D4"/>
    <w:rsid w:val="00C90314"/>
    <w:rsid w:val="00C94963"/>
    <w:rsid w:val="00C96AF0"/>
    <w:rsid w:val="00CA3AD5"/>
    <w:rsid w:val="00CB4806"/>
    <w:rsid w:val="00CB4DCC"/>
    <w:rsid w:val="00CB5FF9"/>
    <w:rsid w:val="00CC6B86"/>
    <w:rsid w:val="00CD65F9"/>
    <w:rsid w:val="00CE267F"/>
    <w:rsid w:val="00CE51FF"/>
    <w:rsid w:val="00CF72CD"/>
    <w:rsid w:val="00D01F81"/>
    <w:rsid w:val="00D13958"/>
    <w:rsid w:val="00D16E02"/>
    <w:rsid w:val="00D24BA4"/>
    <w:rsid w:val="00D3256D"/>
    <w:rsid w:val="00D35976"/>
    <w:rsid w:val="00D426E6"/>
    <w:rsid w:val="00D4307E"/>
    <w:rsid w:val="00D453DE"/>
    <w:rsid w:val="00D4645E"/>
    <w:rsid w:val="00D4744B"/>
    <w:rsid w:val="00D508F6"/>
    <w:rsid w:val="00D50B61"/>
    <w:rsid w:val="00D50F16"/>
    <w:rsid w:val="00D62498"/>
    <w:rsid w:val="00D65C3E"/>
    <w:rsid w:val="00D72852"/>
    <w:rsid w:val="00D74099"/>
    <w:rsid w:val="00D809EC"/>
    <w:rsid w:val="00D90FD8"/>
    <w:rsid w:val="00DA4123"/>
    <w:rsid w:val="00DB6645"/>
    <w:rsid w:val="00DC09A3"/>
    <w:rsid w:val="00DC5D9A"/>
    <w:rsid w:val="00DC68E1"/>
    <w:rsid w:val="00DD3D39"/>
    <w:rsid w:val="00DD4C4E"/>
    <w:rsid w:val="00DF05CC"/>
    <w:rsid w:val="00DF2634"/>
    <w:rsid w:val="00E03297"/>
    <w:rsid w:val="00E07179"/>
    <w:rsid w:val="00E07DFF"/>
    <w:rsid w:val="00E11EA4"/>
    <w:rsid w:val="00E15030"/>
    <w:rsid w:val="00E33A9F"/>
    <w:rsid w:val="00E36DC2"/>
    <w:rsid w:val="00E45F1C"/>
    <w:rsid w:val="00E67679"/>
    <w:rsid w:val="00E7270A"/>
    <w:rsid w:val="00E83AF1"/>
    <w:rsid w:val="00E91154"/>
    <w:rsid w:val="00EA1083"/>
    <w:rsid w:val="00EA3D3C"/>
    <w:rsid w:val="00EB6C2E"/>
    <w:rsid w:val="00EC223C"/>
    <w:rsid w:val="00ED5487"/>
    <w:rsid w:val="00EF22A4"/>
    <w:rsid w:val="00EF5876"/>
    <w:rsid w:val="00EF7BF2"/>
    <w:rsid w:val="00F04442"/>
    <w:rsid w:val="00F04507"/>
    <w:rsid w:val="00F07A10"/>
    <w:rsid w:val="00F10FCE"/>
    <w:rsid w:val="00F14E62"/>
    <w:rsid w:val="00F15DFA"/>
    <w:rsid w:val="00F20DD5"/>
    <w:rsid w:val="00F3267D"/>
    <w:rsid w:val="00F35349"/>
    <w:rsid w:val="00F35EA6"/>
    <w:rsid w:val="00F365C3"/>
    <w:rsid w:val="00F43A81"/>
    <w:rsid w:val="00F4575A"/>
    <w:rsid w:val="00F4660E"/>
    <w:rsid w:val="00F503DC"/>
    <w:rsid w:val="00F5122D"/>
    <w:rsid w:val="00F61913"/>
    <w:rsid w:val="00F751FC"/>
    <w:rsid w:val="00F7784A"/>
    <w:rsid w:val="00F818B1"/>
    <w:rsid w:val="00F832C5"/>
    <w:rsid w:val="00F8728A"/>
    <w:rsid w:val="00F97AF0"/>
    <w:rsid w:val="00FA3FE0"/>
    <w:rsid w:val="00FB182B"/>
    <w:rsid w:val="00FB1A90"/>
    <w:rsid w:val="00FB7355"/>
    <w:rsid w:val="00FC594F"/>
    <w:rsid w:val="00FE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53FB"/>
  <w15:docId w15:val="{CC262405-94F7-48A1-A546-9AC8DFC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firstLine="397"/>
      <w:jc w:val="both"/>
    </w:pPr>
    <w:rPr>
      <w:rFonts w:ascii="TimesET" w:hAnsi="TimesET"/>
    </w:rPr>
  </w:style>
  <w:style w:type="paragraph" w:styleId="1">
    <w:name w:val="heading 1"/>
    <w:basedOn w:val="a"/>
    <w:next w:val="a"/>
    <w:qFormat/>
    <w:pPr>
      <w:keepNext/>
      <w:keepLines/>
      <w:suppressAutoHyphens/>
      <w:spacing w:before="200" w:after="160"/>
      <w:ind w:firstLine="0"/>
      <w:jc w:val="center"/>
      <w:outlineLvl w:val="0"/>
    </w:pPr>
    <w:rPr>
      <w:b/>
      <w:caps/>
      <w:sz w:val="22"/>
    </w:rPr>
  </w:style>
  <w:style w:type="paragraph" w:styleId="2">
    <w:name w:val="heading 2"/>
    <w:basedOn w:val="a"/>
    <w:next w:val="a"/>
    <w:qFormat/>
    <w:pPr>
      <w:keepNext/>
      <w:suppressAutoHyphens/>
      <w:spacing w:before="120" w:after="80"/>
      <w:ind w:firstLine="0"/>
      <w:jc w:val="center"/>
      <w:outlineLvl w:val="1"/>
    </w:pPr>
    <w:rPr>
      <w:b/>
    </w:rPr>
  </w:style>
  <w:style w:type="paragraph" w:styleId="3">
    <w:name w:val="heading 3"/>
    <w:basedOn w:val="a"/>
    <w:next w:val="a"/>
    <w:qFormat/>
    <w:pPr>
      <w:keepNext/>
      <w:spacing w:before="120" w:after="80"/>
      <w:ind w:firstLine="0"/>
      <w:jc w:val="center"/>
      <w:outlineLvl w:val="2"/>
    </w:pPr>
    <w:rPr>
      <w:rFonts w:ascii="Pragmatica" w:hAnsi="Pragmatica"/>
      <w:b/>
      <w:i/>
    </w:rPr>
  </w:style>
  <w:style w:type="paragraph" w:styleId="4">
    <w:name w:val="heading 4"/>
    <w:basedOn w:val="a"/>
    <w:next w:val="a"/>
    <w:qFormat/>
    <w:pPr>
      <w:keepNext/>
      <w:spacing w:before="80" w:after="60"/>
      <w:ind w:firstLine="0"/>
      <w:jc w:val="center"/>
      <w:outlineLvl w:val="3"/>
    </w:pPr>
    <w:rPr>
      <w:spacing w:val="60"/>
    </w:rPr>
  </w:style>
  <w:style w:type="paragraph" w:styleId="5">
    <w:name w:val="heading 5"/>
    <w:basedOn w:val="a"/>
    <w:next w:val="a"/>
    <w:qFormat/>
    <w:pPr>
      <w:keepNext/>
      <w:pageBreakBefore/>
      <w:tabs>
        <w:tab w:val="left" w:pos="5670"/>
      </w:tabs>
      <w:ind w:firstLine="0"/>
      <w:jc w:val="right"/>
      <w:outlineLvl w:val="4"/>
    </w:pPr>
    <w:rPr>
      <w:rFonts w:ascii="Times New Roman" w:hAnsi="Times New Roman"/>
      <w:i/>
      <w:sz w:val="24"/>
    </w:rPr>
  </w:style>
  <w:style w:type="paragraph" w:styleId="6">
    <w:name w:val="heading 6"/>
    <w:basedOn w:val="a"/>
    <w:next w:val="a"/>
    <w:qFormat/>
    <w:pPr>
      <w:keepNext/>
      <w:tabs>
        <w:tab w:val="left" w:pos="5670"/>
      </w:tabs>
      <w:ind w:firstLine="0"/>
      <w:jc w:val="right"/>
      <w:outlineLvl w:val="5"/>
    </w:pPr>
    <w:rPr>
      <w:rFonts w:ascii="Times New Roman" w:hAnsi="Times New Roman"/>
      <w:i/>
    </w:rPr>
  </w:style>
  <w:style w:type="paragraph" w:styleId="7">
    <w:name w:val="heading 7"/>
    <w:basedOn w:val="a"/>
    <w:next w:val="a"/>
    <w:qFormat/>
    <w:pPr>
      <w:keepNext/>
      <w:jc w:val="right"/>
      <w:outlineLvl w:val="6"/>
    </w:pPr>
    <w:rPr>
      <w:rFonts w:ascii="Times New Roman" w:hAnsi="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еее"/>
    <w:basedOn w:val="a"/>
    <w:pPr>
      <w:spacing w:after="80"/>
    </w:pPr>
    <w:rPr>
      <w:lang w:val="en-US"/>
    </w:rPr>
  </w:style>
  <w:style w:type="paragraph" w:styleId="a4">
    <w:name w:val="footer"/>
    <w:basedOn w:val="a"/>
    <w:pPr>
      <w:tabs>
        <w:tab w:val="center" w:pos="4536"/>
        <w:tab w:val="right" w:pos="9072"/>
      </w:tabs>
    </w:pPr>
  </w:style>
  <w:style w:type="paragraph" w:styleId="a5">
    <w:name w:val="Subtitle"/>
    <w:basedOn w:val="a"/>
    <w:next w:val="a6"/>
    <w:qFormat/>
    <w:pPr>
      <w:spacing w:after="60"/>
      <w:jc w:val="center"/>
    </w:pPr>
    <w:rPr>
      <w:rFonts w:ascii="Pragmatica" w:hAnsi="Pragmatica"/>
      <w:i/>
    </w:rPr>
  </w:style>
  <w:style w:type="paragraph" w:styleId="a6">
    <w:name w:val="table of authorities"/>
    <w:basedOn w:val="a"/>
    <w:next w:val="a"/>
    <w:semiHidden/>
    <w:pPr>
      <w:tabs>
        <w:tab w:val="right" w:leader="dot" w:pos="9072"/>
      </w:tabs>
      <w:ind w:left="240" w:hanging="240"/>
    </w:pPr>
  </w:style>
  <w:style w:type="paragraph" w:customStyle="1" w:styleId="10">
    <w:name w:val="Стиль1"/>
    <w:basedOn w:val="a"/>
    <w:rPr>
      <w:b/>
    </w:rPr>
  </w:style>
  <w:style w:type="paragraph" w:customStyle="1" w:styleId="tabvt">
    <w:name w:val="tabvt"/>
    <w:basedOn w:val="a"/>
    <w:pPr>
      <w:spacing w:after="80"/>
      <w:ind w:left="567" w:hanging="567"/>
    </w:pPr>
    <w:rPr>
      <w:lang w:val="en-US"/>
    </w:rPr>
  </w:style>
  <w:style w:type="paragraph" w:customStyle="1" w:styleId="god">
    <w:name w:val="god"/>
    <w:basedOn w:val="a"/>
    <w:pPr>
      <w:keepNext/>
      <w:spacing w:before="192" w:after="120"/>
      <w:ind w:firstLine="0"/>
      <w:jc w:val="center"/>
    </w:pPr>
    <w:rPr>
      <w:b/>
    </w:rPr>
  </w:style>
  <w:style w:type="paragraph" w:customStyle="1" w:styleId="bbb">
    <w:name w:val="bbb"/>
    <w:basedOn w:val="a"/>
    <w:pPr>
      <w:spacing w:after="80"/>
      <w:ind w:left="454" w:hanging="454"/>
      <w:jc w:val="left"/>
    </w:pPr>
    <w:rPr>
      <w:lang w:val="en-US"/>
    </w:rPr>
  </w:style>
  <w:style w:type="paragraph" w:customStyle="1" w:styleId="rubka">
    <w:name w:val="rubka"/>
    <w:basedOn w:val="rub"/>
    <w:pPr>
      <w:tabs>
        <w:tab w:val="clear" w:pos="9923"/>
        <w:tab w:val="left" w:leader="dot" w:pos="4082"/>
      </w:tabs>
      <w:ind w:firstLine="0"/>
    </w:pPr>
    <w:rPr>
      <w:sz w:val="24"/>
    </w:rPr>
  </w:style>
  <w:style w:type="paragraph" w:customStyle="1" w:styleId="rub">
    <w:name w:val="rub"/>
    <w:basedOn w:val="a"/>
    <w:pPr>
      <w:keepNext/>
      <w:keepLines/>
      <w:tabs>
        <w:tab w:val="left" w:leader="dot" w:pos="9923"/>
      </w:tabs>
      <w:spacing w:before="240" w:after="120"/>
      <w:jc w:val="center"/>
    </w:pPr>
    <w:rPr>
      <w:rFonts w:ascii="Antiqua" w:hAnsi="Antiqua"/>
      <w:b/>
      <w:caps/>
      <w:sz w:val="28"/>
    </w:rPr>
  </w:style>
  <w:style w:type="paragraph" w:styleId="11">
    <w:name w:val="toc 1"/>
    <w:basedOn w:val="a"/>
    <w:next w:val="a"/>
    <w:semiHidden/>
    <w:pPr>
      <w:tabs>
        <w:tab w:val="left" w:leader="dot" w:pos="6237"/>
      </w:tabs>
      <w:ind w:firstLine="0"/>
      <w:jc w:val="left"/>
    </w:pPr>
  </w:style>
  <w:style w:type="paragraph" w:styleId="20">
    <w:name w:val="toc 2"/>
    <w:basedOn w:val="a"/>
    <w:next w:val="a"/>
    <w:semiHidden/>
    <w:pPr>
      <w:tabs>
        <w:tab w:val="left" w:leader="dot" w:pos="6237"/>
      </w:tabs>
      <w:ind w:left="198" w:firstLine="0"/>
      <w:jc w:val="left"/>
    </w:pPr>
  </w:style>
  <w:style w:type="paragraph" w:styleId="30">
    <w:name w:val="toc 3"/>
    <w:basedOn w:val="a"/>
    <w:next w:val="a"/>
    <w:semiHidden/>
    <w:pPr>
      <w:tabs>
        <w:tab w:val="left" w:leader="dot" w:pos="6237"/>
      </w:tabs>
      <w:ind w:left="403" w:firstLine="0"/>
      <w:jc w:val="left"/>
    </w:pPr>
  </w:style>
  <w:style w:type="paragraph" w:styleId="a7">
    <w:name w:val="Title"/>
    <w:basedOn w:val="a"/>
    <w:qFormat/>
    <w:pPr>
      <w:keepLines/>
      <w:suppressAutoHyphens/>
      <w:spacing w:before="240" w:after="60"/>
      <w:jc w:val="center"/>
    </w:pPr>
    <w:rPr>
      <w:rFonts w:ascii="AdverGothic" w:hAnsi="AdverGothic"/>
      <w:caps/>
      <w:kern w:val="28"/>
      <w:sz w:val="22"/>
    </w:rPr>
  </w:style>
  <w:style w:type="paragraph" w:styleId="a8">
    <w:name w:val="header"/>
    <w:basedOn w:val="a"/>
    <w:pPr>
      <w:pBdr>
        <w:bottom w:val="single" w:sz="6" w:space="2" w:color="auto"/>
      </w:pBdr>
      <w:tabs>
        <w:tab w:val="right" w:pos="6521"/>
      </w:tabs>
      <w:ind w:firstLine="0"/>
    </w:pPr>
    <w:rPr>
      <w:i/>
    </w:rPr>
  </w:style>
  <w:style w:type="character" w:styleId="a9">
    <w:name w:val="page number"/>
    <w:basedOn w:val="a0"/>
  </w:style>
  <w:style w:type="paragraph" w:styleId="aa">
    <w:name w:val="footnote text"/>
    <w:basedOn w:val="a"/>
    <w:semiHidden/>
  </w:style>
  <w:style w:type="character" w:styleId="ab">
    <w:name w:val="footnote reference"/>
    <w:semiHidden/>
    <w:rPr>
      <w:vertAlign w:val="superscript"/>
    </w:rPr>
  </w:style>
  <w:style w:type="paragraph" w:styleId="ac">
    <w:name w:val="Body Text Indent"/>
    <w:basedOn w:val="a"/>
    <w:pPr>
      <w:jc w:val="left"/>
    </w:pPr>
    <w:rPr>
      <w:rFonts w:ascii="Times New Roman" w:hAnsi="Times New Roman"/>
    </w:rPr>
  </w:style>
  <w:style w:type="paragraph" w:styleId="ad">
    <w:name w:val="Body Text"/>
    <w:basedOn w:val="a"/>
    <w:pPr>
      <w:tabs>
        <w:tab w:val="left" w:pos="5670"/>
      </w:tabs>
      <w:spacing w:before="60"/>
      <w:ind w:firstLine="0"/>
      <w:jc w:val="left"/>
    </w:pPr>
    <w:rPr>
      <w:rFonts w:ascii="Times New Roman" w:hAnsi="Times New Roman"/>
    </w:rPr>
  </w:style>
  <w:style w:type="paragraph" w:styleId="21">
    <w:name w:val="Body Text Indent 2"/>
    <w:basedOn w:val="a"/>
    <w:pPr>
      <w:tabs>
        <w:tab w:val="left" w:pos="5670"/>
      </w:tabs>
      <w:spacing w:before="60"/>
      <w:ind w:left="170" w:firstLine="0"/>
      <w:jc w:val="left"/>
    </w:pPr>
    <w:rPr>
      <w:rFonts w:ascii="Times New Roman" w:hAnsi="Times New Roman"/>
    </w:rPr>
  </w:style>
  <w:style w:type="paragraph" w:styleId="22">
    <w:name w:val="Body Text 2"/>
    <w:basedOn w:val="a"/>
    <w:pPr>
      <w:tabs>
        <w:tab w:val="left" w:pos="5670"/>
      </w:tabs>
      <w:spacing w:after="120"/>
      <w:ind w:firstLine="0"/>
      <w:jc w:val="right"/>
    </w:pPr>
    <w:rPr>
      <w:rFonts w:ascii="Times New Roman" w:hAnsi="Times New Roman"/>
      <w:i/>
    </w:rPr>
  </w:style>
  <w:style w:type="paragraph" w:styleId="ae">
    <w:name w:val="caption"/>
    <w:basedOn w:val="a"/>
    <w:next w:val="a"/>
    <w:qFormat/>
    <w:pPr>
      <w:framePr w:w="5614" w:h="577" w:hSpace="180" w:wrap="auto" w:vAnchor="text" w:hAnchor="page" w:x="1153" w:y="4191"/>
      <w:ind w:firstLine="0"/>
      <w:jc w:val="left"/>
    </w:pPr>
    <w:rPr>
      <w:rFonts w:ascii="Times New Roman" w:hAnsi="Times New Roman"/>
      <w:b/>
    </w:rPr>
  </w:style>
  <w:style w:type="paragraph" w:styleId="31">
    <w:name w:val="Body Text 3"/>
    <w:basedOn w:val="a"/>
    <w:pPr>
      <w:framePr w:w="1134" w:h="284" w:hSpace="181" w:wrap="auto" w:vAnchor="text" w:hAnchor="page" w:x="8841" w:y="6159"/>
      <w:ind w:firstLine="0"/>
    </w:p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rsid w:val="00637309"/>
    <w:pPr>
      <w:shd w:val="clear" w:color="auto" w:fill="000080"/>
    </w:pPr>
    <w:rPr>
      <w:rFonts w:ascii="Tahoma" w:hAnsi="Tahoma" w:cs="Tahoma"/>
    </w:rPr>
  </w:style>
  <w:style w:type="table" w:styleId="af2">
    <w:name w:val="Table Grid"/>
    <w:basedOn w:val="a1"/>
    <w:rsid w:val="0063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rsid w:val="0018324B"/>
    <w:pPr>
      <w:ind w:firstLine="0"/>
      <w:jc w:val="left"/>
    </w:pPr>
    <w:rPr>
      <w:rFonts w:ascii="Courier New" w:hAnsi="Courier New"/>
    </w:rPr>
  </w:style>
  <w:style w:type="character" w:styleId="af5">
    <w:name w:val="annotation reference"/>
    <w:semiHidden/>
    <w:rsid w:val="0044293E"/>
    <w:rPr>
      <w:sz w:val="16"/>
      <w:szCs w:val="16"/>
    </w:rPr>
  </w:style>
  <w:style w:type="paragraph" w:styleId="af6">
    <w:name w:val="annotation text"/>
    <w:basedOn w:val="a"/>
    <w:semiHidden/>
    <w:rsid w:val="0044293E"/>
  </w:style>
  <w:style w:type="paragraph" w:styleId="af7">
    <w:name w:val="annotation subject"/>
    <w:basedOn w:val="af6"/>
    <w:next w:val="af6"/>
    <w:semiHidden/>
    <w:rsid w:val="0044293E"/>
    <w:rPr>
      <w:b/>
      <w:bCs/>
    </w:rPr>
  </w:style>
  <w:style w:type="paragraph" w:styleId="af8">
    <w:name w:val="Balloon Text"/>
    <w:basedOn w:val="a"/>
    <w:semiHidden/>
    <w:rsid w:val="0044293E"/>
    <w:rPr>
      <w:rFonts w:ascii="Tahoma" w:hAnsi="Tahoma" w:cs="Tahoma"/>
      <w:sz w:val="16"/>
      <w:szCs w:val="16"/>
    </w:rPr>
  </w:style>
  <w:style w:type="paragraph" w:customStyle="1" w:styleId="af9">
    <w:name w:val="Знак Знак Знак"/>
    <w:basedOn w:val="a"/>
    <w:rsid w:val="00C20FA0"/>
    <w:pPr>
      <w:spacing w:before="100" w:beforeAutospacing="1" w:after="100" w:afterAutospacing="1"/>
      <w:ind w:firstLine="0"/>
      <w:jc w:val="left"/>
    </w:pPr>
    <w:rPr>
      <w:rFonts w:ascii="Tahoma" w:hAnsi="Tahoma" w:cs="Tahoma"/>
      <w:lang w:val="en-US" w:eastAsia="en-US"/>
    </w:rPr>
  </w:style>
  <w:style w:type="paragraph" w:customStyle="1" w:styleId="pred">
    <w:name w:val="pred"/>
    <w:basedOn w:val="a"/>
    <w:rsid w:val="001714CC"/>
    <w:pPr>
      <w:spacing w:before="100" w:beforeAutospacing="1" w:after="100" w:afterAutospacing="1"/>
      <w:ind w:firstLine="0"/>
    </w:pPr>
    <w:rPr>
      <w:rFonts w:ascii="Arial" w:hAnsi="Arial" w:cs="Arial"/>
      <w:color w:val="006600"/>
      <w:sz w:val="18"/>
      <w:szCs w:val="18"/>
    </w:rPr>
  </w:style>
  <w:style w:type="paragraph" w:styleId="afa">
    <w:name w:val="Normal (Web)"/>
    <w:basedOn w:val="a"/>
    <w:uiPriority w:val="99"/>
    <w:rsid w:val="001714CC"/>
    <w:pPr>
      <w:spacing w:before="100" w:beforeAutospacing="1" w:after="100" w:afterAutospacing="1"/>
      <w:ind w:firstLine="0"/>
      <w:jc w:val="left"/>
    </w:pPr>
    <w:rPr>
      <w:rFonts w:ascii="Times New Roman" w:hAnsi="Times New Roman"/>
      <w:sz w:val="24"/>
      <w:szCs w:val="24"/>
    </w:rPr>
  </w:style>
  <w:style w:type="character" w:styleId="afb">
    <w:name w:val="Emphasis"/>
    <w:qFormat/>
    <w:rsid w:val="001714CC"/>
    <w:rPr>
      <w:i/>
      <w:iCs/>
    </w:rPr>
  </w:style>
  <w:style w:type="paragraph" w:customStyle="1" w:styleId="12">
    <w:name w:val="1 Знак"/>
    <w:basedOn w:val="a"/>
    <w:autoRedefine/>
    <w:rsid w:val="0024431B"/>
    <w:pPr>
      <w:spacing w:after="160" w:line="240" w:lineRule="exact"/>
      <w:ind w:firstLine="0"/>
      <w:jc w:val="left"/>
    </w:pPr>
    <w:rPr>
      <w:rFonts w:ascii="Times New Roman" w:eastAsia="SimSun" w:hAnsi="Times New Roman"/>
      <w:b/>
      <w:sz w:val="28"/>
      <w:szCs w:val="24"/>
      <w:lang w:val="en-US" w:eastAsia="en-US"/>
    </w:rPr>
  </w:style>
  <w:style w:type="character" w:styleId="afc">
    <w:name w:val="Strong"/>
    <w:uiPriority w:val="22"/>
    <w:qFormat/>
    <w:rsid w:val="0086187A"/>
    <w:rPr>
      <w:b/>
      <w:bCs/>
    </w:rPr>
  </w:style>
  <w:style w:type="character" w:customStyle="1" w:styleId="af4">
    <w:name w:val="Текст Знак"/>
    <w:link w:val="af3"/>
    <w:uiPriority w:val="99"/>
    <w:rsid w:val="005C4C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02342">
      <w:bodyDiv w:val="1"/>
      <w:marLeft w:val="0"/>
      <w:marRight w:val="0"/>
      <w:marTop w:val="0"/>
      <w:marBottom w:val="0"/>
      <w:divBdr>
        <w:top w:val="none" w:sz="0" w:space="0" w:color="auto"/>
        <w:left w:val="none" w:sz="0" w:space="0" w:color="auto"/>
        <w:bottom w:val="none" w:sz="0" w:space="0" w:color="auto"/>
        <w:right w:val="none" w:sz="0" w:space="0" w:color="auto"/>
      </w:divBdr>
    </w:div>
    <w:div w:id="1822845800">
      <w:bodyDiv w:val="1"/>
      <w:marLeft w:val="0"/>
      <w:marRight w:val="0"/>
      <w:marTop w:val="0"/>
      <w:marBottom w:val="0"/>
      <w:divBdr>
        <w:top w:val="none" w:sz="0" w:space="0" w:color="auto"/>
        <w:left w:val="none" w:sz="0" w:space="0" w:color="auto"/>
        <w:bottom w:val="none" w:sz="0" w:space="0" w:color="auto"/>
        <w:right w:val="none" w:sz="0" w:space="0" w:color="auto"/>
      </w:divBdr>
    </w:div>
    <w:div w:id="18268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sh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dv@cnshb.ru" TargetMode="External"/><Relationship Id="rId4" Type="http://schemas.openxmlformats.org/officeDocument/2006/relationships/settings" Target="settings.xml"/><Relationship Id="rId9" Type="http://schemas.openxmlformats.org/officeDocument/2006/relationships/hyperlink" Target="mailto:bma@cnsh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6535F-98F6-4E16-8C56-EC8F27F5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2596</Words>
  <Characters>14801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17363</CharactersWithSpaces>
  <SharedDoc>false</SharedDoc>
  <HLinks>
    <vt:vector size="18" baseType="variant">
      <vt:variant>
        <vt:i4>7536710</vt:i4>
      </vt:variant>
      <vt:variant>
        <vt:i4>6</vt:i4>
      </vt:variant>
      <vt:variant>
        <vt:i4>0</vt:i4>
      </vt:variant>
      <vt:variant>
        <vt:i4>5</vt:i4>
      </vt:variant>
      <vt:variant>
        <vt:lpwstr>mailto:gdv@cnshb.ru</vt:lpwstr>
      </vt:variant>
      <vt:variant>
        <vt:lpwstr/>
      </vt:variant>
      <vt:variant>
        <vt:i4>6357071</vt:i4>
      </vt:variant>
      <vt:variant>
        <vt:i4>3</vt:i4>
      </vt:variant>
      <vt:variant>
        <vt:i4>0</vt:i4>
      </vt:variant>
      <vt:variant>
        <vt:i4>5</vt:i4>
      </vt:variant>
      <vt:variant>
        <vt:lpwstr>mailto:bma@cnshb.ru</vt:lpwstr>
      </vt:variant>
      <vt:variant>
        <vt:lpwstr/>
      </vt:variant>
      <vt:variant>
        <vt:i4>262157</vt:i4>
      </vt:variant>
      <vt:variant>
        <vt:i4>0</vt:i4>
      </vt:variant>
      <vt:variant>
        <vt:i4>0</vt:i4>
      </vt:variant>
      <vt:variant>
        <vt:i4>5</vt:i4>
      </vt:variant>
      <vt:variant>
        <vt:lpwstr>http://www.cnshb.ru/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mamedova</dc:creator>
  <cp:lastModifiedBy>Боярский Витали Николаевич</cp:lastModifiedBy>
  <cp:revision>6</cp:revision>
  <cp:lastPrinted>2025-03-18T12:00:00Z</cp:lastPrinted>
  <dcterms:created xsi:type="dcterms:W3CDTF">2026-02-18T08:12:00Z</dcterms:created>
  <dcterms:modified xsi:type="dcterms:W3CDTF">2026-02-18T09:28:00Z</dcterms:modified>
</cp:coreProperties>
</file>